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97FC4" w14:textId="77777777" w:rsidR="001B40DD" w:rsidRDefault="00BC55C2">
      <w:pPr>
        <w:wordWrap w:val="0"/>
        <w:autoSpaceDE w:val="0"/>
        <w:autoSpaceDN w:val="0"/>
        <w:spacing w:after="470" w:line="14" w:lineRule="exact"/>
      </w:pPr>
      <w:r>
        <w:rPr>
          <w:noProof/>
        </w:rPr>
        <w:drawing>
          <wp:anchor distT="0" distB="0" distL="0" distR="0" simplePos="0" relativeHeight="251658240" behindDoc="1" locked="0" layoutInCell="1" allowOverlap="1" wp14:anchorId="7E89183C" wp14:editId="6C73B579">
            <wp:simplePos x="0" y="0"/>
            <wp:positionH relativeFrom="page">
              <wp:posOffset>899794</wp:posOffset>
            </wp:positionH>
            <wp:positionV relativeFrom="page">
              <wp:posOffset>449579</wp:posOffset>
            </wp:positionV>
            <wp:extent cx="5760720" cy="5816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81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874EB5" w14:textId="77777777" w:rsidR="001B40DD" w:rsidRDefault="00BC55C2">
      <w:pPr>
        <w:wordWrap w:val="0"/>
        <w:autoSpaceDE w:val="0"/>
        <w:autoSpaceDN w:val="0"/>
        <w:spacing w:before="967" w:after="140" w:line="240" w:lineRule="exact"/>
        <w:ind w:left="6684"/>
      </w:pPr>
      <w:r>
        <w:rPr>
          <w:rFonts w:ascii="Arial" w:eastAsia="Arial" w:hAnsi="Arial"/>
          <w:color w:val="000009"/>
          <w:sz w:val="24"/>
        </w:rPr>
        <w:t>Załącznik</w:t>
      </w:r>
      <w:r>
        <w:rPr>
          <w:rFonts w:ascii="Times New Roman" w:eastAsia="Times New Roman" w:hAnsi="Times New Roman"/>
          <w:color w:val="000009"/>
          <w:spacing w:val="7"/>
          <w:sz w:val="24"/>
        </w:rPr>
        <w:t xml:space="preserve"> </w:t>
      </w:r>
      <w:r>
        <w:rPr>
          <w:rFonts w:ascii="Arial" w:eastAsia="Arial" w:hAnsi="Arial"/>
          <w:color w:val="000009"/>
          <w:sz w:val="24"/>
        </w:rPr>
        <w:t>nr</w:t>
      </w:r>
      <w:r>
        <w:rPr>
          <w:rFonts w:ascii="Times New Roman" w:eastAsia="Times New Roman" w:hAnsi="Times New Roman"/>
          <w:color w:val="000009"/>
          <w:spacing w:val="7"/>
          <w:sz w:val="24"/>
        </w:rPr>
        <w:t xml:space="preserve"> </w:t>
      </w:r>
      <w:r>
        <w:rPr>
          <w:rFonts w:ascii="Arial" w:eastAsia="Arial" w:hAnsi="Arial"/>
          <w:color w:val="000009"/>
          <w:spacing w:val="-2"/>
          <w:sz w:val="24"/>
        </w:rPr>
        <w:t>4</w:t>
      </w:r>
      <w:r>
        <w:rPr>
          <w:rFonts w:ascii="Times New Roman" w:eastAsia="Times New Roman" w:hAnsi="Times New Roman"/>
          <w:color w:val="000009"/>
          <w:spacing w:val="7"/>
          <w:sz w:val="24"/>
        </w:rPr>
        <w:t xml:space="preserve"> </w:t>
      </w:r>
      <w:r>
        <w:rPr>
          <w:rFonts w:ascii="Arial" w:eastAsia="Arial" w:hAnsi="Arial"/>
          <w:color w:val="000009"/>
          <w:sz w:val="24"/>
        </w:rPr>
        <w:t>do</w:t>
      </w:r>
      <w:r>
        <w:rPr>
          <w:rFonts w:ascii="Times New Roman" w:eastAsia="Times New Roman" w:hAnsi="Times New Roman"/>
          <w:color w:val="000009"/>
          <w:spacing w:val="7"/>
          <w:sz w:val="24"/>
        </w:rPr>
        <w:t xml:space="preserve"> </w:t>
      </w:r>
      <w:r>
        <w:rPr>
          <w:rFonts w:ascii="Arial" w:eastAsia="Arial" w:hAnsi="Arial"/>
          <w:color w:val="000009"/>
          <w:sz w:val="24"/>
        </w:rPr>
        <w:t>SWZ</w:t>
      </w:r>
    </w:p>
    <w:p w14:paraId="3CE33AB0" w14:textId="77777777" w:rsidR="001B40DD" w:rsidRDefault="00BC55C2">
      <w:pPr>
        <w:wordWrap w:val="0"/>
        <w:autoSpaceDE w:val="0"/>
        <w:autoSpaceDN w:val="0"/>
        <w:spacing w:before="281" w:after="142" w:line="281" w:lineRule="exact"/>
        <w:ind w:left="40"/>
      </w:pPr>
      <w:r>
        <w:rPr>
          <w:rFonts w:ascii="Arial" w:eastAsia="Arial" w:hAnsi="Arial"/>
          <w:b/>
          <w:color w:val="000009"/>
          <w:sz w:val="28"/>
        </w:rPr>
        <w:t>Szczegółowy</w:t>
      </w:r>
      <w:r>
        <w:rPr>
          <w:rFonts w:ascii="Times New Roman" w:eastAsia="Times New Roman" w:hAnsi="Times New Roman"/>
          <w:b/>
          <w:color w:val="000009"/>
          <w:spacing w:val="9"/>
          <w:sz w:val="28"/>
        </w:rPr>
        <w:t xml:space="preserve"> </w:t>
      </w:r>
      <w:r>
        <w:rPr>
          <w:rFonts w:ascii="Arial" w:eastAsia="Arial" w:hAnsi="Arial"/>
          <w:b/>
          <w:color w:val="000009"/>
          <w:spacing w:val="-1"/>
          <w:sz w:val="28"/>
        </w:rPr>
        <w:t>opis</w:t>
      </w:r>
      <w:r>
        <w:rPr>
          <w:rFonts w:ascii="Times New Roman" w:eastAsia="Times New Roman" w:hAnsi="Times New Roman"/>
          <w:b/>
          <w:color w:val="000009"/>
          <w:spacing w:val="9"/>
          <w:sz w:val="28"/>
        </w:rPr>
        <w:t xml:space="preserve"> </w:t>
      </w:r>
      <w:r>
        <w:rPr>
          <w:rFonts w:ascii="Arial" w:eastAsia="Arial" w:hAnsi="Arial"/>
          <w:b/>
          <w:color w:val="000009"/>
          <w:sz w:val="28"/>
        </w:rPr>
        <w:t>przedmiotu</w:t>
      </w:r>
      <w:r>
        <w:rPr>
          <w:rFonts w:ascii="Times New Roman" w:eastAsia="Times New Roman" w:hAnsi="Times New Roman"/>
          <w:b/>
          <w:color w:val="000009"/>
          <w:spacing w:val="7"/>
          <w:sz w:val="28"/>
        </w:rPr>
        <w:t xml:space="preserve"> </w:t>
      </w:r>
      <w:r>
        <w:rPr>
          <w:rFonts w:ascii="Arial" w:eastAsia="Arial" w:hAnsi="Arial"/>
          <w:b/>
          <w:color w:val="000009"/>
          <w:sz w:val="28"/>
        </w:rPr>
        <w:t>zamówienia</w:t>
      </w:r>
    </w:p>
    <w:p w14:paraId="744F4FF8" w14:textId="77777777" w:rsidR="001B40DD" w:rsidRDefault="00BC55C2">
      <w:pPr>
        <w:wordWrap w:val="0"/>
        <w:autoSpaceDE w:val="0"/>
        <w:autoSpaceDN w:val="0"/>
        <w:spacing w:before="285" w:after="119" w:line="240" w:lineRule="exact"/>
        <w:ind w:left="40"/>
      </w:pPr>
      <w:r>
        <w:rPr>
          <w:rFonts w:ascii="Arial" w:eastAsia="Arial" w:hAnsi="Arial"/>
          <w:color w:val="0E4660"/>
          <w:sz w:val="24"/>
        </w:rPr>
        <w:t>I</w:t>
      </w:r>
      <w:r>
        <w:rPr>
          <w:rFonts w:ascii="Arial" w:eastAsia="Arial" w:hAnsi="Arial"/>
          <w:color w:val="0E4660"/>
          <w:w w:val="101"/>
          <w:sz w:val="24"/>
        </w:rPr>
        <w:t>.</w:t>
      </w:r>
      <w:r>
        <w:rPr>
          <w:rFonts w:ascii="Times New Roman" w:eastAsia="Times New Roman" w:hAnsi="Times New Roman"/>
          <w:color w:val="0E4660"/>
          <w:spacing w:val="7"/>
          <w:sz w:val="24"/>
        </w:rPr>
        <w:t xml:space="preserve"> </w:t>
      </w:r>
      <w:r>
        <w:rPr>
          <w:rFonts w:ascii="Arial" w:eastAsia="Arial" w:hAnsi="Arial"/>
          <w:color w:val="0E4660"/>
          <w:sz w:val="24"/>
        </w:rPr>
        <w:t>Przedmiot</w:t>
      </w:r>
      <w:r>
        <w:rPr>
          <w:rFonts w:ascii="Times New Roman" w:eastAsia="Times New Roman" w:hAnsi="Times New Roman"/>
          <w:color w:val="0E4660"/>
          <w:spacing w:val="7"/>
          <w:sz w:val="24"/>
        </w:rPr>
        <w:t xml:space="preserve"> </w:t>
      </w:r>
      <w:r>
        <w:rPr>
          <w:rFonts w:ascii="Arial" w:eastAsia="Arial" w:hAnsi="Arial"/>
          <w:color w:val="0E4660"/>
          <w:sz w:val="24"/>
        </w:rPr>
        <w:t>zamówienia</w:t>
      </w:r>
    </w:p>
    <w:p w14:paraId="21BBDBBA" w14:textId="77777777" w:rsidR="001B40DD" w:rsidRDefault="00BC55C2">
      <w:pPr>
        <w:wordWrap w:val="0"/>
        <w:autoSpaceDE w:val="0"/>
        <w:autoSpaceDN w:val="0"/>
        <w:spacing w:before="237" w:after="87" w:line="240" w:lineRule="exact"/>
        <w:ind w:left="40"/>
      </w:pPr>
      <w:r>
        <w:rPr>
          <w:rFonts w:ascii="Arial" w:eastAsia="Arial" w:hAnsi="Arial"/>
          <w:color w:val="000000"/>
          <w:sz w:val="24"/>
        </w:rPr>
        <w:t>Przedmiotem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zamówienia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jest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„Wsparcie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dla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osób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doświadczających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dyskryminacji</w:t>
      </w:r>
      <w:r>
        <w:rPr>
          <w:rFonts w:ascii="Times New Roman" w:eastAsia="Times New Roman" w:hAnsi="Times New Roman"/>
          <w:color w:val="000000"/>
          <w:spacing w:val="13"/>
          <w:sz w:val="24"/>
        </w:rPr>
        <w:t xml:space="preserve"> </w:t>
      </w:r>
      <w:r>
        <w:rPr>
          <w:rFonts w:ascii="Arial" w:eastAsia="Arial" w:hAnsi="Arial"/>
          <w:color w:val="000000"/>
          <w:w w:val="101"/>
          <w:sz w:val="24"/>
        </w:rPr>
        <w:t>–</w:t>
      </w:r>
    </w:p>
    <w:p w14:paraId="3EE92126" w14:textId="77777777" w:rsidR="001B40DD" w:rsidRDefault="00BC55C2">
      <w:pPr>
        <w:wordWrap w:val="0"/>
        <w:autoSpaceDE w:val="0"/>
        <w:autoSpaceDN w:val="0"/>
        <w:spacing w:before="175" w:after="86" w:line="240" w:lineRule="exact"/>
        <w:ind w:left="40"/>
      </w:pPr>
      <w:r>
        <w:rPr>
          <w:rFonts w:ascii="Arial" w:eastAsia="Arial" w:hAnsi="Arial"/>
          <w:color w:val="000000"/>
          <w:sz w:val="24"/>
        </w:rPr>
        <w:t>indywidualne</w:t>
      </w:r>
      <w:r>
        <w:rPr>
          <w:rFonts w:ascii="Times New Roman" w:eastAsia="Times New Roman" w:hAnsi="Times New Roman"/>
          <w:color w:val="000000"/>
          <w:spacing w:val="9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poradnictwo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psychologiczne</w:t>
      </w:r>
      <w:r>
        <w:rPr>
          <w:rFonts w:ascii="Arial" w:eastAsia="Arial" w:hAnsi="Arial"/>
          <w:color w:val="000000"/>
          <w:w w:val="99"/>
          <w:sz w:val="24"/>
        </w:rPr>
        <w:t>”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ramach</w:t>
      </w:r>
      <w:r>
        <w:rPr>
          <w:rFonts w:ascii="Times New Roman" w:eastAsia="Times New Roman" w:hAnsi="Times New Roman"/>
          <w:color w:val="000000"/>
          <w:spacing w:val="8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realizowanego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przez</w:t>
      </w:r>
    </w:p>
    <w:p w14:paraId="10A97996" w14:textId="77777777" w:rsidR="001B40DD" w:rsidRDefault="00BC55C2">
      <w:pPr>
        <w:wordWrap w:val="0"/>
        <w:autoSpaceDE w:val="0"/>
        <w:autoSpaceDN w:val="0"/>
        <w:spacing w:before="173" w:after="88" w:line="240" w:lineRule="exact"/>
        <w:ind w:left="40"/>
      </w:pPr>
      <w:r>
        <w:rPr>
          <w:rFonts w:ascii="Arial" w:eastAsia="Arial" w:hAnsi="Arial"/>
          <w:color w:val="000000"/>
          <w:sz w:val="24"/>
        </w:rPr>
        <w:t>Regionalne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Centrum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Polityki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Społecznej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Łodzi</w:t>
      </w:r>
      <w:r>
        <w:rPr>
          <w:rFonts w:ascii="Times New Roman" w:eastAsia="Times New Roman" w:hAnsi="Times New Roman"/>
          <w:color w:val="000000"/>
          <w:spacing w:val="11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projektu</w:t>
      </w:r>
      <w:r>
        <w:rPr>
          <w:rFonts w:ascii="Times New Roman" w:eastAsia="Times New Roman" w:hAnsi="Times New Roman"/>
          <w:color w:val="000000"/>
          <w:spacing w:val="8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pn.</w:t>
      </w:r>
      <w:r>
        <w:rPr>
          <w:rFonts w:ascii="Times New Roman" w:eastAsia="Times New Roman" w:hAnsi="Times New Roman"/>
          <w:color w:val="000000"/>
          <w:spacing w:val="8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„FASD</w:t>
      </w:r>
      <w:r>
        <w:rPr>
          <w:rFonts w:ascii="Times New Roman" w:eastAsia="Times New Roman" w:hAnsi="Times New Roman"/>
          <w:color w:val="000000"/>
          <w:spacing w:val="8"/>
          <w:sz w:val="24"/>
        </w:rPr>
        <w:t xml:space="preserve"> </w:t>
      </w:r>
      <w:r>
        <w:rPr>
          <w:rFonts w:ascii="Arial" w:eastAsia="Arial" w:hAnsi="Arial"/>
          <w:color w:val="000000"/>
          <w:w w:val="101"/>
          <w:sz w:val="24"/>
        </w:rPr>
        <w:t>–</w:t>
      </w:r>
    </w:p>
    <w:p w14:paraId="50AA2D9B" w14:textId="77777777" w:rsidR="001B40DD" w:rsidRDefault="00BC55C2">
      <w:pPr>
        <w:wordWrap w:val="0"/>
        <w:autoSpaceDE w:val="0"/>
        <w:autoSpaceDN w:val="0"/>
        <w:spacing w:before="176" w:after="86" w:line="240" w:lineRule="exact"/>
        <w:ind w:left="40"/>
      </w:pPr>
      <w:r>
        <w:rPr>
          <w:rFonts w:ascii="Arial" w:eastAsia="Arial" w:hAnsi="Arial"/>
          <w:color w:val="000000"/>
          <w:sz w:val="24"/>
        </w:rPr>
        <w:t>niepełnosprawność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ukryta</w:t>
      </w:r>
      <w:r>
        <w:rPr>
          <w:rFonts w:ascii="Times New Roman" w:eastAsia="Times New Roman" w:hAnsi="Times New Roman"/>
          <w:color w:val="000000"/>
          <w:spacing w:val="10"/>
          <w:sz w:val="24"/>
        </w:rPr>
        <w:t xml:space="preserve"> </w:t>
      </w:r>
      <w:r>
        <w:rPr>
          <w:rFonts w:ascii="Arial" w:eastAsia="Arial" w:hAnsi="Arial"/>
          <w:color w:val="000000"/>
          <w:w w:val="101"/>
          <w:sz w:val="24"/>
        </w:rPr>
        <w:t>–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poznaj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zanim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ocenisz</w:t>
      </w:r>
      <w:r>
        <w:rPr>
          <w:rFonts w:ascii="Arial" w:eastAsia="Arial" w:hAnsi="Arial"/>
          <w:color w:val="000000"/>
          <w:spacing w:val="-1"/>
          <w:sz w:val="24"/>
        </w:rPr>
        <w:t>”</w:t>
      </w:r>
      <w:r>
        <w:rPr>
          <w:rFonts w:ascii="Arial" w:eastAsia="Arial" w:hAnsi="Arial"/>
          <w:color w:val="000000"/>
          <w:sz w:val="24"/>
        </w:rPr>
        <w:t>,</w:t>
      </w:r>
      <w:r>
        <w:rPr>
          <w:rFonts w:ascii="Times New Roman" w:eastAsia="Times New Roman" w:hAnsi="Times New Roman"/>
          <w:color w:val="000000"/>
          <w:spacing w:val="10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ramach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programu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Fundusze</w:t>
      </w:r>
    </w:p>
    <w:p w14:paraId="2BA48367" w14:textId="77777777" w:rsidR="001B40DD" w:rsidRDefault="00BC55C2">
      <w:pPr>
        <w:wordWrap w:val="0"/>
        <w:autoSpaceDE w:val="0"/>
        <w:autoSpaceDN w:val="0"/>
        <w:spacing w:before="173" w:after="87" w:line="240" w:lineRule="exact"/>
        <w:ind w:left="40"/>
      </w:pPr>
      <w:r>
        <w:rPr>
          <w:rFonts w:ascii="Arial" w:eastAsia="Arial" w:hAnsi="Arial"/>
          <w:color w:val="000000"/>
          <w:sz w:val="24"/>
        </w:rPr>
        <w:t>Europejskie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dla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Łódzkiego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pacing w:val="1"/>
          <w:sz w:val="24"/>
        </w:rPr>
        <w:t>2021</w:t>
      </w:r>
      <w:r>
        <w:rPr>
          <w:rFonts w:ascii="Arial" w:eastAsia="Arial" w:hAnsi="Arial"/>
          <w:color w:val="000000"/>
          <w:w w:val="99"/>
          <w:sz w:val="24"/>
        </w:rPr>
        <w:t>-</w:t>
      </w:r>
      <w:r>
        <w:rPr>
          <w:rFonts w:ascii="Arial" w:eastAsia="Arial" w:hAnsi="Arial"/>
          <w:color w:val="000000"/>
          <w:sz w:val="24"/>
        </w:rPr>
        <w:t>2027</w:t>
      </w:r>
      <w:r>
        <w:rPr>
          <w:rFonts w:ascii="Arial" w:eastAsia="Arial" w:hAnsi="Arial"/>
          <w:color w:val="000000"/>
          <w:spacing w:val="-1"/>
          <w:sz w:val="24"/>
        </w:rPr>
        <w:t>,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współfinansowanego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środków</w:t>
      </w:r>
    </w:p>
    <w:p w14:paraId="6151D611" w14:textId="77777777" w:rsidR="001B40DD" w:rsidRDefault="00BC55C2">
      <w:pPr>
        <w:wordWrap w:val="0"/>
        <w:autoSpaceDE w:val="0"/>
        <w:autoSpaceDN w:val="0"/>
        <w:spacing w:before="175" w:after="86" w:line="240" w:lineRule="exact"/>
        <w:ind w:left="40"/>
      </w:pPr>
      <w:r>
        <w:rPr>
          <w:rFonts w:ascii="Arial" w:eastAsia="Arial" w:hAnsi="Arial"/>
          <w:color w:val="000000"/>
          <w:sz w:val="24"/>
        </w:rPr>
        <w:t>Europejskiego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Funduszu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Społecznego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Plus</w:t>
      </w:r>
      <w:r>
        <w:rPr>
          <w:rFonts w:ascii="Arial" w:eastAsia="Arial" w:hAnsi="Arial"/>
          <w:color w:val="000000"/>
          <w:w w:val="101"/>
          <w:sz w:val="24"/>
        </w:rPr>
        <w:t>,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Priorytet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VII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Fundusze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Europejskie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dla</w:t>
      </w:r>
    </w:p>
    <w:p w14:paraId="1B8E273D" w14:textId="77777777" w:rsidR="001B40DD" w:rsidRDefault="00BC55C2">
      <w:pPr>
        <w:wordWrap w:val="0"/>
        <w:autoSpaceDE w:val="0"/>
        <w:autoSpaceDN w:val="0"/>
        <w:spacing w:before="173" w:after="87" w:line="240" w:lineRule="exact"/>
        <w:ind w:left="40"/>
      </w:pPr>
      <w:r>
        <w:rPr>
          <w:rFonts w:ascii="Arial" w:eastAsia="Arial" w:hAnsi="Arial"/>
          <w:color w:val="000000"/>
          <w:sz w:val="24"/>
        </w:rPr>
        <w:t>zatrudnienia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i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integracji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Łódzkim,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Działanie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FELD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07.05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Integracja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i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społeczeństwo</w:t>
      </w:r>
    </w:p>
    <w:p w14:paraId="37841991" w14:textId="77777777" w:rsidR="001B40DD" w:rsidRDefault="00BC55C2">
      <w:pPr>
        <w:wordWrap w:val="0"/>
        <w:autoSpaceDE w:val="0"/>
        <w:autoSpaceDN w:val="0"/>
        <w:spacing w:before="175" w:after="146" w:line="240" w:lineRule="exact"/>
        <w:ind w:left="40"/>
      </w:pPr>
      <w:r>
        <w:rPr>
          <w:rFonts w:ascii="Arial" w:eastAsia="Arial" w:hAnsi="Arial"/>
          <w:color w:val="000000"/>
          <w:sz w:val="24"/>
        </w:rPr>
        <w:t>obywatelskie</w:t>
      </w:r>
      <w:r>
        <w:rPr>
          <w:rFonts w:ascii="Arial" w:eastAsia="Arial" w:hAnsi="Arial"/>
          <w:color w:val="000000"/>
          <w:spacing w:val="-2"/>
          <w:sz w:val="24"/>
        </w:rPr>
        <w:t>.</w:t>
      </w:r>
    </w:p>
    <w:p w14:paraId="61D59150" w14:textId="77777777" w:rsidR="001B40DD" w:rsidRDefault="00BC55C2">
      <w:pPr>
        <w:wordWrap w:val="0"/>
        <w:autoSpaceDE w:val="0"/>
        <w:autoSpaceDN w:val="0"/>
        <w:spacing w:before="293" w:after="147" w:line="240" w:lineRule="exact"/>
        <w:ind w:left="40"/>
      </w:pPr>
      <w:r>
        <w:rPr>
          <w:rFonts w:ascii="Arial" w:eastAsia="Arial" w:hAnsi="Arial"/>
          <w:color w:val="000000"/>
          <w:sz w:val="24"/>
        </w:rPr>
        <w:t>Zamówienie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zostało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podzielone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na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pacing w:val="1"/>
          <w:sz w:val="24"/>
        </w:rPr>
        <w:t>2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części</w:t>
      </w:r>
      <w:r>
        <w:rPr>
          <w:rFonts w:ascii="Arial" w:eastAsia="Arial" w:hAnsi="Arial"/>
          <w:color w:val="000000"/>
          <w:spacing w:val="-2"/>
          <w:sz w:val="24"/>
        </w:rPr>
        <w:t>:</w:t>
      </w:r>
    </w:p>
    <w:p w14:paraId="59348865" w14:textId="77777777" w:rsidR="001B40DD" w:rsidRDefault="00BC55C2">
      <w:pPr>
        <w:wordWrap w:val="0"/>
        <w:autoSpaceDE w:val="0"/>
        <w:autoSpaceDN w:val="0"/>
        <w:spacing w:before="295" w:after="86" w:line="240" w:lineRule="exact"/>
        <w:ind w:left="40"/>
      </w:pPr>
      <w:r>
        <w:rPr>
          <w:rFonts w:ascii="Arial" w:eastAsia="Arial" w:hAnsi="Arial"/>
          <w:b/>
          <w:color w:val="000000"/>
          <w:sz w:val="24"/>
        </w:rPr>
        <w:t>Część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I: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Wsparcie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dla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osób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doświadczających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dyskryminacji</w:t>
      </w:r>
      <w:r>
        <w:rPr>
          <w:rFonts w:ascii="Times New Roman" w:eastAsia="Times New Roman" w:hAnsi="Times New Roman"/>
          <w:b/>
          <w:color w:val="000000"/>
          <w:spacing w:val="11"/>
          <w:sz w:val="24"/>
        </w:rPr>
        <w:t xml:space="preserve"> </w:t>
      </w:r>
      <w:r>
        <w:rPr>
          <w:rFonts w:ascii="Arial" w:eastAsia="Arial" w:hAnsi="Arial"/>
          <w:b/>
          <w:color w:val="000000"/>
          <w:spacing w:val="-1"/>
          <w:sz w:val="24"/>
        </w:rPr>
        <w:t>–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indywidualne</w:t>
      </w:r>
    </w:p>
    <w:p w14:paraId="4F617ED4" w14:textId="77777777" w:rsidR="001B40DD" w:rsidRDefault="00BC55C2">
      <w:pPr>
        <w:wordWrap w:val="0"/>
        <w:autoSpaceDE w:val="0"/>
        <w:autoSpaceDN w:val="0"/>
        <w:spacing w:before="173" w:after="87" w:line="240" w:lineRule="exact"/>
        <w:ind w:left="1034"/>
      </w:pPr>
      <w:r>
        <w:rPr>
          <w:rFonts w:ascii="Arial" w:eastAsia="Arial" w:hAnsi="Arial"/>
          <w:b/>
          <w:color w:val="000000"/>
          <w:sz w:val="24"/>
        </w:rPr>
        <w:t>poradnictwo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psychologiczne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dla</w:t>
      </w:r>
      <w:r>
        <w:rPr>
          <w:rFonts w:ascii="Times New Roman" w:eastAsia="Times New Roman" w:hAnsi="Times New Roman"/>
          <w:b/>
          <w:color w:val="000000"/>
          <w:spacing w:val="8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dzieci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w w:val="99"/>
          <w:sz w:val="24"/>
        </w:rPr>
        <w:t>lub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młodzieży</w:t>
      </w:r>
      <w:r>
        <w:rPr>
          <w:rFonts w:ascii="Times New Roman" w:eastAsia="Times New Roman" w:hAnsi="Times New Roman"/>
          <w:b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lub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młodych</w:t>
      </w:r>
    </w:p>
    <w:p w14:paraId="6A4B79AF" w14:textId="77777777" w:rsidR="001B40DD" w:rsidRDefault="00BC55C2">
      <w:pPr>
        <w:wordWrap w:val="0"/>
        <w:autoSpaceDE w:val="0"/>
        <w:autoSpaceDN w:val="0"/>
        <w:spacing w:before="175" w:after="86" w:line="240" w:lineRule="exact"/>
        <w:ind w:left="1034"/>
      </w:pPr>
      <w:r>
        <w:rPr>
          <w:rFonts w:ascii="Arial" w:eastAsia="Arial" w:hAnsi="Arial"/>
          <w:b/>
          <w:color w:val="000000"/>
          <w:sz w:val="24"/>
        </w:rPr>
        <w:t>dorosłych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pacing w:val="-2"/>
          <w:sz w:val="24"/>
        </w:rPr>
        <w:t>z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diagnozą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zaburzeń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ze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spektrum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pacing w:val="-3"/>
          <w:sz w:val="24"/>
        </w:rPr>
        <w:t>FASD</w:t>
      </w:r>
      <w:r>
        <w:rPr>
          <w:rFonts w:ascii="Arial" w:eastAsia="Arial" w:hAnsi="Arial"/>
          <w:b/>
          <w:color w:val="000000"/>
          <w:sz w:val="24"/>
        </w:rPr>
        <w:t>,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w</w:t>
      </w:r>
      <w:r>
        <w:rPr>
          <w:rFonts w:ascii="Times New Roman" w:eastAsia="Times New Roman" w:hAnsi="Times New Roman"/>
          <w:b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wymiarze</w:t>
      </w:r>
    </w:p>
    <w:p w14:paraId="6C881347" w14:textId="77777777" w:rsidR="001B40DD" w:rsidRDefault="00BC55C2">
      <w:pPr>
        <w:wordWrap w:val="0"/>
        <w:autoSpaceDE w:val="0"/>
        <w:autoSpaceDN w:val="0"/>
        <w:spacing w:before="173" w:after="87" w:line="240" w:lineRule="exact"/>
        <w:ind w:left="1034"/>
      </w:pPr>
      <w:r>
        <w:rPr>
          <w:rFonts w:ascii="Arial" w:eastAsia="Arial" w:hAnsi="Arial"/>
          <w:b/>
          <w:color w:val="000000"/>
          <w:sz w:val="24"/>
        </w:rPr>
        <w:t>ogółem</w:t>
      </w:r>
      <w:r>
        <w:rPr>
          <w:rFonts w:ascii="Times New Roman" w:eastAsia="Times New Roman" w:hAnsi="Times New Roman"/>
          <w:b/>
          <w:color w:val="000000"/>
          <w:spacing w:val="8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80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godzin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zegarowych</w:t>
      </w:r>
      <w:r>
        <w:rPr>
          <w:rFonts w:ascii="Arial" w:eastAsia="Arial" w:hAnsi="Arial"/>
          <w:b/>
          <w:color w:val="000000"/>
          <w:w w:val="99"/>
          <w:sz w:val="24"/>
        </w:rPr>
        <w:t>.</w:t>
      </w:r>
    </w:p>
    <w:p w14:paraId="3B58696E" w14:textId="77777777" w:rsidR="001B40DD" w:rsidRDefault="00BC55C2">
      <w:pPr>
        <w:wordWrap w:val="0"/>
        <w:autoSpaceDE w:val="0"/>
        <w:autoSpaceDN w:val="0"/>
        <w:spacing w:before="175" w:after="86" w:line="240" w:lineRule="exact"/>
        <w:ind w:left="40"/>
      </w:pPr>
      <w:r>
        <w:rPr>
          <w:rFonts w:ascii="Arial" w:eastAsia="Arial" w:hAnsi="Arial"/>
          <w:b/>
          <w:color w:val="000000"/>
          <w:sz w:val="24"/>
        </w:rPr>
        <w:t>Część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w w:val="99"/>
          <w:sz w:val="24"/>
        </w:rPr>
        <w:t>II</w:t>
      </w:r>
      <w:r>
        <w:rPr>
          <w:rFonts w:ascii="Arial" w:eastAsia="Arial" w:hAnsi="Arial"/>
          <w:color w:val="000000"/>
          <w:w w:val="101"/>
          <w:sz w:val="24"/>
        </w:rPr>
        <w:t>: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Wsparcie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dla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osób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doświadczających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dyskryminacji</w:t>
      </w:r>
      <w:r>
        <w:rPr>
          <w:rFonts w:ascii="Times New Roman" w:eastAsia="Times New Roman" w:hAnsi="Times New Roman"/>
          <w:b/>
          <w:color w:val="000000"/>
          <w:spacing w:val="10"/>
          <w:sz w:val="24"/>
        </w:rPr>
        <w:t xml:space="preserve"> </w:t>
      </w:r>
      <w:r>
        <w:rPr>
          <w:rFonts w:ascii="Arial" w:eastAsia="Arial" w:hAnsi="Arial"/>
          <w:b/>
          <w:color w:val="000000"/>
          <w:spacing w:val="-1"/>
          <w:sz w:val="24"/>
        </w:rPr>
        <w:t>–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indywidualne</w:t>
      </w:r>
    </w:p>
    <w:p w14:paraId="49D16452" w14:textId="77777777" w:rsidR="001B40DD" w:rsidRDefault="00BC55C2">
      <w:pPr>
        <w:wordWrap w:val="0"/>
        <w:autoSpaceDE w:val="0"/>
        <w:autoSpaceDN w:val="0"/>
        <w:spacing w:before="173" w:after="87" w:line="240" w:lineRule="exact"/>
        <w:ind w:left="1034"/>
      </w:pPr>
      <w:r>
        <w:rPr>
          <w:rFonts w:ascii="Arial" w:eastAsia="Arial" w:hAnsi="Arial"/>
          <w:b/>
          <w:color w:val="000000"/>
          <w:sz w:val="24"/>
        </w:rPr>
        <w:t>poradnictwo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psychologiczne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dla</w:t>
      </w:r>
      <w:r>
        <w:rPr>
          <w:rFonts w:ascii="Times New Roman" w:eastAsia="Times New Roman" w:hAnsi="Times New Roman"/>
          <w:b/>
          <w:color w:val="000000"/>
          <w:spacing w:val="8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rodziców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lub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opiekunów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dzieci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z</w:t>
      </w:r>
    </w:p>
    <w:p w14:paraId="010282F2" w14:textId="77777777" w:rsidR="001B40DD" w:rsidRDefault="00BC55C2">
      <w:pPr>
        <w:wordWrap w:val="0"/>
        <w:autoSpaceDE w:val="0"/>
        <w:autoSpaceDN w:val="0"/>
        <w:spacing w:before="175" w:after="86" w:line="240" w:lineRule="exact"/>
        <w:ind w:left="1034"/>
      </w:pPr>
      <w:r>
        <w:rPr>
          <w:rFonts w:ascii="Arial" w:eastAsia="Arial" w:hAnsi="Arial"/>
          <w:b/>
          <w:color w:val="000000"/>
          <w:sz w:val="24"/>
        </w:rPr>
        <w:t>diagnozą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zaburzeń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ze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spektrum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pacing w:val="-3"/>
          <w:sz w:val="24"/>
        </w:rPr>
        <w:t>FASD</w:t>
      </w:r>
      <w:r>
        <w:rPr>
          <w:rFonts w:ascii="Arial" w:eastAsia="Arial" w:hAnsi="Arial"/>
          <w:b/>
          <w:color w:val="000000"/>
          <w:sz w:val="24"/>
        </w:rPr>
        <w:t>,</w:t>
      </w:r>
      <w:r>
        <w:rPr>
          <w:rFonts w:ascii="Times New Roman" w:eastAsia="Times New Roman" w:hAnsi="Times New Roman"/>
          <w:b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w</w:t>
      </w:r>
      <w:r>
        <w:rPr>
          <w:rFonts w:ascii="Times New Roman" w:eastAsia="Times New Roman" w:hAnsi="Times New Roman"/>
          <w:b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wymiarze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ogółem</w:t>
      </w:r>
      <w:r>
        <w:rPr>
          <w:rFonts w:ascii="Times New Roman" w:eastAsia="Times New Roman" w:hAnsi="Times New Roman"/>
          <w:b/>
          <w:color w:val="000000"/>
          <w:spacing w:val="9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150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godzin</w:t>
      </w:r>
    </w:p>
    <w:p w14:paraId="586639A1" w14:textId="77777777" w:rsidR="001B40DD" w:rsidRDefault="00BC55C2">
      <w:pPr>
        <w:wordWrap w:val="0"/>
        <w:autoSpaceDE w:val="0"/>
        <w:autoSpaceDN w:val="0"/>
        <w:spacing w:before="173" w:after="208" w:line="240" w:lineRule="exact"/>
        <w:ind w:left="1034"/>
      </w:pPr>
      <w:r>
        <w:rPr>
          <w:rFonts w:ascii="Arial" w:eastAsia="Arial" w:hAnsi="Arial"/>
          <w:b/>
          <w:color w:val="000000"/>
          <w:sz w:val="24"/>
        </w:rPr>
        <w:t>zegarowych</w:t>
      </w:r>
      <w:r>
        <w:rPr>
          <w:rFonts w:ascii="Arial" w:eastAsia="Arial" w:hAnsi="Arial"/>
          <w:b/>
          <w:color w:val="000000"/>
          <w:w w:val="99"/>
          <w:sz w:val="24"/>
        </w:rPr>
        <w:t>.</w:t>
      </w:r>
    </w:p>
    <w:p w14:paraId="64BDCCC6" w14:textId="77777777" w:rsidR="001B40DD" w:rsidRDefault="00BC55C2">
      <w:pPr>
        <w:wordWrap w:val="0"/>
        <w:autoSpaceDE w:val="0"/>
        <w:autoSpaceDN w:val="0"/>
        <w:spacing w:before="416" w:after="119" w:line="240" w:lineRule="exact"/>
        <w:ind w:left="40"/>
      </w:pPr>
      <w:r>
        <w:rPr>
          <w:rFonts w:ascii="Arial" w:eastAsia="Arial" w:hAnsi="Arial"/>
          <w:color w:val="0E4660"/>
          <w:w w:val="101"/>
          <w:sz w:val="24"/>
        </w:rPr>
        <w:t>II</w:t>
      </w:r>
      <w:r>
        <w:rPr>
          <w:rFonts w:ascii="Arial" w:eastAsia="Arial" w:hAnsi="Arial"/>
          <w:color w:val="0E4660"/>
          <w:sz w:val="24"/>
        </w:rPr>
        <w:t>.</w:t>
      </w:r>
      <w:r>
        <w:rPr>
          <w:rFonts w:ascii="Times New Roman" w:eastAsia="Times New Roman" w:hAnsi="Times New Roman"/>
          <w:color w:val="0E4660"/>
          <w:spacing w:val="7"/>
          <w:sz w:val="24"/>
        </w:rPr>
        <w:t xml:space="preserve"> </w:t>
      </w:r>
      <w:r>
        <w:rPr>
          <w:rFonts w:ascii="Arial" w:eastAsia="Arial" w:hAnsi="Arial"/>
          <w:color w:val="0E4660"/>
          <w:sz w:val="24"/>
        </w:rPr>
        <w:t>Termin</w:t>
      </w:r>
      <w:r>
        <w:rPr>
          <w:rFonts w:ascii="Times New Roman" w:eastAsia="Times New Roman" w:hAnsi="Times New Roman"/>
          <w:color w:val="0E4660"/>
          <w:spacing w:val="7"/>
          <w:sz w:val="24"/>
        </w:rPr>
        <w:t xml:space="preserve"> </w:t>
      </w:r>
      <w:r>
        <w:rPr>
          <w:rFonts w:ascii="Arial" w:eastAsia="Arial" w:hAnsi="Arial"/>
          <w:color w:val="0E4660"/>
          <w:sz w:val="24"/>
        </w:rPr>
        <w:t>realizacji:</w:t>
      </w:r>
    </w:p>
    <w:p w14:paraId="6065B3D3" w14:textId="77777777" w:rsidR="001B40DD" w:rsidRDefault="00BC55C2">
      <w:pPr>
        <w:wordWrap w:val="0"/>
        <w:autoSpaceDE w:val="0"/>
        <w:autoSpaceDN w:val="0"/>
        <w:spacing w:before="237" w:after="207" w:line="240" w:lineRule="exact"/>
        <w:ind w:left="40"/>
      </w:pPr>
      <w:r>
        <w:rPr>
          <w:rFonts w:ascii="Arial" w:eastAsia="Arial" w:hAnsi="Arial"/>
          <w:color w:val="000000"/>
          <w:sz w:val="24"/>
        </w:rPr>
        <w:t>Termin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wykonania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zamówienia:</w:t>
      </w:r>
    </w:p>
    <w:p w14:paraId="38B09512" w14:textId="77777777" w:rsidR="001B40DD" w:rsidRDefault="00BC55C2">
      <w:pPr>
        <w:wordWrap w:val="0"/>
        <w:autoSpaceDE w:val="0"/>
        <w:autoSpaceDN w:val="0"/>
        <w:spacing w:before="415" w:after="86" w:line="240" w:lineRule="exact"/>
        <w:ind w:left="400"/>
      </w:pPr>
      <w:r>
        <w:rPr>
          <w:rFonts w:ascii="Arial" w:eastAsia="Arial" w:hAnsi="Arial"/>
          <w:color w:val="000000"/>
          <w:w w:val="101"/>
          <w:sz w:val="24"/>
        </w:rPr>
        <w:t>1</w:t>
      </w:r>
      <w:r>
        <w:rPr>
          <w:rFonts w:ascii="Arial" w:eastAsia="Arial" w:hAnsi="Arial"/>
          <w:color w:val="000000"/>
          <w:spacing w:val="-2"/>
          <w:sz w:val="24"/>
        </w:rPr>
        <w:t>.</w:t>
      </w:r>
      <w:r>
        <w:rPr>
          <w:rFonts w:ascii="Times New Roman" w:eastAsia="Times New Roman" w:hAnsi="Times New Roman"/>
          <w:color w:val="000000"/>
          <w:spacing w:val="101"/>
          <w:sz w:val="24"/>
        </w:rPr>
        <w:t xml:space="preserve"> </w:t>
      </w:r>
      <w:r>
        <w:rPr>
          <w:rFonts w:ascii="Arial" w:eastAsia="Arial" w:hAnsi="Arial"/>
          <w:color w:val="000000"/>
          <w:spacing w:val="1"/>
          <w:sz w:val="24"/>
        </w:rPr>
        <w:t>W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części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pacing w:val="-2"/>
          <w:sz w:val="24"/>
        </w:rPr>
        <w:t>I</w:t>
      </w:r>
      <w:r>
        <w:rPr>
          <w:rFonts w:ascii="Times New Roman" w:eastAsia="Times New Roman" w:hAnsi="Times New Roman"/>
          <w:color w:val="000000"/>
          <w:spacing w:val="8"/>
          <w:sz w:val="24"/>
        </w:rPr>
        <w:t xml:space="preserve"> </w:t>
      </w:r>
      <w:r>
        <w:rPr>
          <w:rFonts w:ascii="Arial" w:eastAsia="Arial" w:hAnsi="Arial"/>
          <w:color w:val="000000"/>
          <w:w w:val="99"/>
          <w:sz w:val="24"/>
        </w:rPr>
        <w:t>-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w w:val="101"/>
          <w:sz w:val="24"/>
        </w:rPr>
        <w:t>od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dnia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podpisania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w w:val="101"/>
          <w:sz w:val="24"/>
        </w:rPr>
        <w:t>umowy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do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w w:val="99"/>
          <w:sz w:val="24"/>
        </w:rPr>
        <w:t>dnia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30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kwietnia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2028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w w:val="99"/>
          <w:sz w:val="24"/>
        </w:rPr>
        <w:t>r</w:t>
      </w:r>
      <w:r>
        <w:rPr>
          <w:rFonts w:ascii="Arial" w:eastAsia="Arial" w:hAnsi="Arial"/>
          <w:color w:val="000000"/>
          <w:spacing w:val="-2"/>
          <w:sz w:val="24"/>
        </w:rPr>
        <w:t>.</w:t>
      </w:r>
    </w:p>
    <w:p w14:paraId="6953B132" w14:textId="77777777" w:rsidR="001B40DD" w:rsidRDefault="00BC55C2">
      <w:pPr>
        <w:wordWrap w:val="0"/>
        <w:autoSpaceDE w:val="0"/>
        <w:autoSpaceDN w:val="0"/>
        <w:spacing w:before="173" w:after="207" w:line="240" w:lineRule="exact"/>
        <w:ind w:left="400"/>
      </w:pPr>
      <w:r>
        <w:rPr>
          <w:rFonts w:ascii="Arial" w:eastAsia="Arial" w:hAnsi="Arial"/>
          <w:color w:val="000000"/>
          <w:w w:val="101"/>
          <w:sz w:val="24"/>
        </w:rPr>
        <w:t>2</w:t>
      </w:r>
      <w:r>
        <w:rPr>
          <w:rFonts w:ascii="Arial" w:eastAsia="Arial" w:hAnsi="Arial"/>
          <w:color w:val="000000"/>
          <w:spacing w:val="-2"/>
          <w:sz w:val="24"/>
        </w:rPr>
        <w:t>.</w:t>
      </w:r>
      <w:r>
        <w:rPr>
          <w:rFonts w:ascii="Times New Roman" w:eastAsia="Times New Roman" w:hAnsi="Times New Roman"/>
          <w:color w:val="000000"/>
          <w:spacing w:val="101"/>
          <w:sz w:val="24"/>
        </w:rPr>
        <w:t xml:space="preserve"> </w:t>
      </w:r>
      <w:r>
        <w:rPr>
          <w:rFonts w:ascii="Arial" w:eastAsia="Arial" w:hAnsi="Arial"/>
          <w:color w:val="000000"/>
          <w:spacing w:val="1"/>
          <w:sz w:val="24"/>
        </w:rPr>
        <w:t>W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części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w w:val="99"/>
          <w:sz w:val="24"/>
        </w:rPr>
        <w:t>II</w:t>
      </w:r>
      <w:r>
        <w:rPr>
          <w:rFonts w:ascii="Times New Roman" w:eastAsia="Times New Roman" w:hAnsi="Times New Roman"/>
          <w:color w:val="000000"/>
          <w:spacing w:val="8"/>
          <w:sz w:val="24"/>
        </w:rPr>
        <w:t xml:space="preserve"> </w:t>
      </w:r>
      <w:r>
        <w:rPr>
          <w:rFonts w:ascii="Arial" w:eastAsia="Arial" w:hAnsi="Arial"/>
          <w:color w:val="000000"/>
          <w:w w:val="101"/>
          <w:sz w:val="24"/>
        </w:rPr>
        <w:t>–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w w:val="101"/>
          <w:sz w:val="24"/>
        </w:rPr>
        <w:t>od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dnia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podpisania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umowy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w w:val="101"/>
          <w:sz w:val="24"/>
        </w:rPr>
        <w:t>do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dnia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31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maja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pacing w:val="2"/>
          <w:sz w:val="24"/>
        </w:rPr>
        <w:t>2028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r.</w:t>
      </w:r>
    </w:p>
    <w:p w14:paraId="4AC1CD50" w14:textId="77777777" w:rsidR="001B40DD" w:rsidRDefault="00BC55C2">
      <w:pPr>
        <w:wordWrap w:val="0"/>
        <w:autoSpaceDE w:val="0"/>
        <w:autoSpaceDN w:val="0"/>
        <w:spacing w:before="415" w:after="119" w:line="240" w:lineRule="exact"/>
        <w:ind w:left="40"/>
      </w:pPr>
      <w:r>
        <w:rPr>
          <w:rFonts w:ascii="Arial" w:eastAsia="Arial" w:hAnsi="Arial"/>
          <w:color w:val="0E4660"/>
          <w:w w:val="101"/>
          <w:sz w:val="24"/>
        </w:rPr>
        <w:t>III</w:t>
      </w:r>
      <w:r>
        <w:rPr>
          <w:rFonts w:ascii="Arial" w:eastAsia="Arial" w:hAnsi="Arial"/>
          <w:color w:val="0E4660"/>
          <w:sz w:val="24"/>
        </w:rPr>
        <w:t>.</w:t>
      </w:r>
      <w:r>
        <w:rPr>
          <w:rFonts w:ascii="Times New Roman" w:eastAsia="Times New Roman" w:hAnsi="Times New Roman"/>
          <w:color w:val="0E4660"/>
          <w:spacing w:val="7"/>
          <w:sz w:val="24"/>
        </w:rPr>
        <w:t xml:space="preserve"> </w:t>
      </w:r>
      <w:r>
        <w:rPr>
          <w:rFonts w:ascii="Arial" w:eastAsia="Arial" w:hAnsi="Arial"/>
          <w:color w:val="0E4660"/>
          <w:sz w:val="24"/>
        </w:rPr>
        <w:t>Szczegółowe</w:t>
      </w:r>
      <w:r>
        <w:rPr>
          <w:rFonts w:ascii="Times New Roman" w:eastAsia="Times New Roman" w:hAnsi="Times New Roman"/>
          <w:color w:val="0E4660"/>
          <w:spacing w:val="7"/>
          <w:sz w:val="24"/>
        </w:rPr>
        <w:t xml:space="preserve"> </w:t>
      </w:r>
      <w:r>
        <w:rPr>
          <w:rFonts w:ascii="Arial" w:eastAsia="Arial" w:hAnsi="Arial"/>
          <w:color w:val="0E4660"/>
          <w:sz w:val="24"/>
        </w:rPr>
        <w:t>informacje</w:t>
      </w:r>
      <w:r>
        <w:rPr>
          <w:rFonts w:ascii="Arial" w:eastAsia="Arial" w:hAnsi="Arial"/>
          <w:color w:val="0E4660"/>
          <w:spacing w:val="-1"/>
          <w:sz w:val="24"/>
        </w:rPr>
        <w:t>:</w:t>
      </w:r>
    </w:p>
    <w:p w14:paraId="07EE6376" w14:textId="77777777" w:rsidR="001B40DD" w:rsidRDefault="00BC55C2">
      <w:pPr>
        <w:wordWrap w:val="0"/>
        <w:autoSpaceDE w:val="0"/>
        <w:autoSpaceDN w:val="0"/>
        <w:spacing w:before="237" w:after="79" w:line="240" w:lineRule="exact"/>
        <w:ind w:left="40"/>
      </w:pPr>
      <w:r>
        <w:rPr>
          <w:rFonts w:ascii="Arial" w:eastAsia="Arial" w:hAnsi="Arial"/>
          <w:b/>
          <w:color w:val="000000"/>
          <w:sz w:val="24"/>
        </w:rPr>
        <w:t>CZĘŚĆ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w w:val="101"/>
          <w:sz w:val="24"/>
        </w:rPr>
        <w:t>I</w:t>
      </w:r>
    </w:p>
    <w:p w14:paraId="5F6A60D6" w14:textId="77777777" w:rsidR="001B40DD" w:rsidRDefault="00BC55C2">
      <w:pPr>
        <w:wordWrap w:val="0"/>
        <w:autoSpaceDE w:val="0"/>
        <w:autoSpaceDN w:val="0"/>
        <w:spacing w:before="159" w:after="86" w:line="240" w:lineRule="exact"/>
        <w:ind w:left="40"/>
      </w:pPr>
      <w:r>
        <w:rPr>
          <w:rFonts w:ascii="Arial" w:eastAsia="Arial" w:hAnsi="Arial"/>
          <w:color w:val="000000"/>
          <w:sz w:val="24"/>
        </w:rPr>
        <w:t>Wsparcie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dla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osób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doświadczających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dyskryminacji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w w:val="101"/>
          <w:sz w:val="24"/>
        </w:rPr>
        <w:t>–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indywidualne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poradnictwo</w:t>
      </w:r>
    </w:p>
    <w:p w14:paraId="0F11C9B6" w14:textId="77777777" w:rsidR="001B40DD" w:rsidRDefault="00BC55C2">
      <w:pPr>
        <w:wordWrap w:val="0"/>
        <w:autoSpaceDE w:val="0"/>
        <w:autoSpaceDN w:val="0"/>
        <w:spacing w:before="173" w:after="450" w:line="240" w:lineRule="exact"/>
        <w:ind w:left="40"/>
      </w:pPr>
      <w:r>
        <w:rPr>
          <w:rFonts w:ascii="Arial" w:eastAsia="Arial" w:hAnsi="Arial"/>
          <w:color w:val="000000"/>
          <w:sz w:val="24"/>
        </w:rPr>
        <w:t>psychologiczne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dla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dzieci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lub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młodzieży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lub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młodych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dorosłych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diagnozą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zaburzeń</w:t>
      </w:r>
    </w:p>
    <w:p w14:paraId="38740809" w14:textId="77777777" w:rsidR="001B40DD" w:rsidRDefault="00BC55C2">
      <w:pPr>
        <w:wordWrap w:val="0"/>
        <w:autoSpaceDE w:val="0"/>
        <w:autoSpaceDN w:val="0"/>
        <w:spacing w:before="900" w:after="0" w:line="221" w:lineRule="exact"/>
        <w:ind w:left="9003"/>
      </w:pPr>
      <w:r>
        <w:rPr>
          <w:rFonts w:ascii="Calibri" w:eastAsia="Calibri" w:hAnsi="Calibri"/>
          <w:color w:val="000000"/>
          <w:spacing w:val="-1"/>
        </w:rPr>
        <w:t>1</w:t>
      </w:r>
    </w:p>
    <w:p w14:paraId="56650E98" w14:textId="77777777" w:rsidR="001B40DD" w:rsidRDefault="001B40DD">
      <w:pPr>
        <w:spacing w:after="0"/>
        <w:sectPr w:rsidR="001B40DD">
          <w:pgSz w:w="11906" w:h="16838"/>
          <w:pgMar w:top="941" w:right="1310" w:bottom="470" w:left="1376" w:header="720" w:footer="720" w:gutter="0"/>
          <w:cols w:space="720" w:equalWidth="0">
            <w:col w:w="9220" w:space="0"/>
          </w:cols>
          <w:docGrid w:linePitch="360"/>
        </w:sectPr>
      </w:pPr>
    </w:p>
    <w:p w14:paraId="7DEDC870" w14:textId="77777777" w:rsidR="001B40DD" w:rsidRDefault="00BC55C2">
      <w:pPr>
        <w:wordWrap w:val="0"/>
        <w:autoSpaceDE w:val="0"/>
        <w:autoSpaceDN w:val="0"/>
        <w:spacing w:after="470" w:line="14" w:lineRule="exact"/>
      </w:pPr>
      <w:r>
        <w:rPr>
          <w:noProof/>
        </w:rPr>
        <w:lastRenderedPageBreak/>
        <w:drawing>
          <wp:anchor distT="0" distB="0" distL="0" distR="0" simplePos="0" relativeHeight="251659264" behindDoc="1" locked="0" layoutInCell="1" allowOverlap="1" wp14:anchorId="2E05D094" wp14:editId="301F8DB7">
            <wp:simplePos x="0" y="0"/>
            <wp:positionH relativeFrom="page">
              <wp:posOffset>899794</wp:posOffset>
            </wp:positionH>
            <wp:positionV relativeFrom="page">
              <wp:posOffset>449579</wp:posOffset>
            </wp:positionV>
            <wp:extent cx="5760720" cy="5816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81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62F6E1F" w14:textId="77777777" w:rsidR="001B40DD" w:rsidRDefault="00BC55C2">
      <w:pPr>
        <w:wordWrap w:val="0"/>
        <w:autoSpaceDE w:val="0"/>
        <w:autoSpaceDN w:val="0"/>
        <w:spacing w:before="967" w:after="86" w:line="240" w:lineRule="exact"/>
        <w:ind w:left="194"/>
      </w:pPr>
      <w:r>
        <w:rPr>
          <w:rFonts w:ascii="Arial" w:eastAsia="Arial" w:hAnsi="Arial"/>
          <w:color w:val="000000"/>
          <w:sz w:val="24"/>
        </w:rPr>
        <w:t>ze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spektrum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pacing w:val="-3"/>
          <w:sz w:val="24"/>
        </w:rPr>
        <w:t>FASD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przewidziane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jest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dla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20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osób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wymiarze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średnio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w w:val="101"/>
          <w:sz w:val="24"/>
        </w:rPr>
        <w:t>4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godziny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na</w:t>
      </w:r>
    </w:p>
    <w:p w14:paraId="04A05170" w14:textId="77777777" w:rsidR="001B40DD" w:rsidRDefault="00BC55C2">
      <w:pPr>
        <w:wordWrap w:val="0"/>
        <w:autoSpaceDE w:val="0"/>
        <w:autoSpaceDN w:val="0"/>
        <w:spacing w:before="173" w:after="87" w:line="240" w:lineRule="exact"/>
        <w:ind w:left="194"/>
      </w:pPr>
      <w:r>
        <w:rPr>
          <w:rFonts w:ascii="Arial" w:eastAsia="Arial" w:hAnsi="Arial"/>
          <w:color w:val="000000"/>
          <w:sz w:val="24"/>
        </w:rPr>
        <w:t>osobę</w:t>
      </w:r>
      <w:r>
        <w:rPr>
          <w:rFonts w:ascii="Arial" w:eastAsia="Arial" w:hAnsi="Arial"/>
          <w:color w:val="000000"/>
          <w:spacing w:val="-1"/>
          <w:sz w:val="24"/>
        </w:rPr>
        <w:t>.</w:t>
      </w:r>
    </w:p>
    <w:p w14:paraId="1560F5AE" w14:textId="77777777" w:rsidR="001B40DD" w:rsidRDefault="00BC55C2">
      <w:pPr>
        <w:wordWrap w:val="0"/>
        <w:autoSpaceDE w:val="0"/>
        <w:autoSpaceDN w:val="0"/>
        <w:spacing w:before="175" w:after="86" w:line="240" w:lineRule="exact"/>
        <w:ind w:left="182"/>
      </w:pPr>
      <w:r>
        <w:rPr>
          <w:rFonts w:ascii="Arial" w:eastAsia="Arial" w:hAnsi="Arial"/>
          <w:color w:val="000000"/>
          <w:w w:val="101"/>
          <w:sz w:val="24"/>
        </w:rPr>
        <w:t>I.</w:t>
      </w:r>
      <w:r>
        <w:rPr>
          <w:rFonts w:ascii="Times New Roman" w:eastAsia="Times New Roman" w:hAnsi="Times New Roman"/>
          <w:color w:val="000000"/>
          <w:spacing w:val="384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Wsparcie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dla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osób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doświadczających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dyskryminacji</w:t>
      </w:r>
      <w:r>
        <w:rPr>
          <w:rFonts w:ascii="Times New Roman" w:eastAsia="Times New Roman" w:hAnsi="Times New Roman"/>
          <w:color w:val="000000"/>
          <w:spacing w:val="11"/>
          <w:sz w:val="24"/>
        </w:rPr>
        <w:t xml:space="preserve"> </w:t>
      </w:r>
      <w:r>
        <w:rPr>
          <w:rFonts w:ascii="Arial" w:eastAsia="Arial" w:hAnsi="Arial"/>
          <w:color w:val="000000"/>
          <w:w w:val="101"/>
          <w:sz w:val="24"/>
        </w:rPr>
        <w:t>–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indywidualne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poradnictwo</w:t>
      </w:r>
    </w:p>
    <w:p w14:paraId="43BDCC55" w14:textId="77777777" w:rsidR="001B40DD" w:rsidRDefault="00BC55C2">
      <w:pPr>
        <w:wordWrap w:val="0"/>
        <w:autoSpaceDE w:val="0"/>
        <w:autoSpaceDN w:val="0"/>
        <w:spacing w:before="173" w:after="147" w:line="240" w:lineRule="exact"/>
        <w:ind w:left="760"/>
      </w:pPr>
      <w:r>
        <w:rPr>
          <w:rFonts w:ascii="Arial" w:eastAsia="Arial" w:hAnsi="Arial"/>
          <w:color w:val="000000"/>
          <w:sz w:val="24"/>
        </w:rPr>
        <w:t>psychologiczne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obejmować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będzie</w:t>
      </w:r>
      <w:r>
        <w:rPr>
          <w:rFonts w:ascii="Arial" w:eastAsia="Arial" w:hAnsi="Arial"/>
          <w:color w:val="000000"/>
          <w:spacing w:val="-2"/>
          <w:sz w:val="24"/>
        </w:rPr>
        <w:t>:</w:t>
      </w:r>
    </w:p>
    <w:p w14:paraId="6354B497" w14:textId="77777777" w:rsidR="001B40DD" w:rsidRDefault="00BC55C2">
      <w:pPr>
        <w:wordWrap w:val="0"/>
        <w:autoSpaceDE w:val="0"/>
        <w:autoSpaceDN w:val="0"/>
        <w:spacing w:before="295" w:after="86" w:line="240" w:lineRule="exact"/>
        <w:ind w:left="760"/>
      </w:pPr>
      <w:r>
        <w:rPr>
          <w:rFonts w:ascii="Arial" w:eastAsia="Arial" w:hAnsi="Arial"/>
          <w:color w:val="000000"/>
          <w:w w:val="101"/>
          <w:sz w:val="24"/>
        </w:rPr>
        <w:t>1</w:t>
      </w:r>
      <w:r>
        <w:rPr>
          <w:rFonts w:ascii="Arial" w:eastAsia="Arial" w:hAnsi="Arial"/>
          <w:color w:val="000000"/>
          <w:spacing w:val="-2"/>
          <w:sz w:val="24"/>
        </w:rPr>
        <w:t>.</w:t>
      </w:r>
      <w:r>
        <w:rPr>
          <w:rFonts w:ascii="Times New Roman" w:eastAsia="Times New Roman" w:hAnsi="Times New Roman"/>
          <w:color w:val="000000"/>
          <w:spacing w:val="30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Pracę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zakresie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radzenia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sobie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objawami</w:t>
      </w:r>
      <w:r>
        <w:rPr>
          <w:rFonts w:ascii="Times New Roman" w:eastAsia="Times New Roman" w:hAnsi="Times New Roman"/>
          <w:color w:val="000000"/>
          <w:spacing w:val="4"/>
          <w:sz w:val="24"/>
        </w:rPr>
        <w:t xml:space="preserve"> </w:t>
      </w:r>
      <w:r>
        <w:rPr>
          <w:rFonts w:ascii="Arial" w:eastAsia="Arial" w:hAnsi="Arial"/>
          <w:color w:val="000000"/>
          <w:w w:val="101"/>
          <w:sz w:val="24"/>
        </w:rPr>
        <w:t>zachowań</w:t>
      </w:r>
    </w:p>
    <w:p w14:paraId="43A0EB48" w14:textId="77777777" w:rsidR="001B40DD" w:rsidRDefault="00BC55C2">
      <w:pPr>
        <w:wordWrap w:val="0"/>
        <w:autoSpaceDE w:val="0"/>
        <w:autoSpaceDN w:val="0"/>
        <w:spacing w:before="173" w:after="88" w:line="240" w:lineRule="exact"/>
        <w:ind w:left="1326"/>
      </w:pPr>
      <w:r>
        <w:rPr>
          <w:rFonts w:ascii="Arial" w:eastAsia="Arial" w:hAnsi="Arial"/>
          <w:color w:val="000000"/>
          <w:sz w:val="24"/>
        </w:rPr>
        <w:t>dyskryminacyjnych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(m</w:t>
      </w:r>
      <w:r>
        <w:rPr>
          <w:rFonts w:ascii="Arial" w:eastAsia="Arial" w:hAnsi="Arial"/>
          <w:color w:val="000000"/>
          <w:spacing w:val="-2"/>
          <w:sz w:val="24"/>
        </w:rPr>
        <w:t>.</w:t>
      </w:r>
      <w:r>
        <w:rPr>
          <w:rFonts w:ascii="Arial" w:eastAsia="Arial" w:hAnsi="Arial"/>
          <w:color w:val="000000"/>
          <w:sz w:val="24"/>
        </w:rPr>
        <w:t>in</w:t>
      </w:r>
      <w:r>
        <w:rPr>
          <w:rFonts w:ascii="Arial" w:eastAsia="Arial" w:hAnsi="Arial"/>
          <w:color w:val="000000"/>
          <w:w w:val="101"/>
          <w:sz w:val="24"/>
        </w:rPr>
        <w:t>.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omawianie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takich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tematów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jak</w:t>
      </w:r>
      <w:r>
        <w:rPr>
          <w:rFonts w:ascii="Arial" w:eastAsia="Arial" w:hAnsi="Arial"/>
          <w:color w:val="000000"/>
          <w:w w:val="101"/>
          <w:sz w:val="24"/>
        </w:rPr>
        <w:t>: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stawianie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granic,</w:t>
      </w:r>
    </w:p>
    <w:p w14:paraId="0F6F0E9D" w14:textId="77777777" w:rsidR="001B40DD" w:rsidRDefault="00BC55C2">
      <w:pPr>
        <w:wordWrap w:val="0"/>
        <w:autoSpaceDE w:val="0"/>
        <w:autoSpaceDN w:val="0"/>
        <w:spacing w:before="176" w:after="86" w:line="240" w:lineRule="exact"/>
        <w:ind w:left="1326"/>
      </w:pPr>
      <w:r>
        <w:rPr>
          <w:rFonts w:ascii="Arial" w:eastAsia="Arial" w:hAnsi="Arial"/>
          <w:color w:val="000000"/>
          <w:sz w:val="24"/>
        </w:rPr>
        <w:t>zachowania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asertywne,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wzmacnianie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poczucia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własnej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wartości,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naturalne</w:t>
      </w:r>
    </w:p>
    <w:p w14:paraId="32904E44" w14:textId="77777777" w:rsidR="001B40DD" w:rsidRDefault="00BC55C2">
      <w:pPr>
        <w:wordWrap w:val="0"/>
        <w:autoSpaceDE w:val="0"/>
        <w:autoSpaceDN w:val="0"/>
        <w:spacing w:before="173" w:after="87" w:line="240" w:lineRule="exact"/>
        <w:ind w:left="1326"/>
      </w:pPr>
      <w:r>
        <w:rPr>
          <w:rFonts w:ascii="Arial" w:eastAsia="Arial" w:hAnsi="Arial"/>
          <w:color w:val="000000"/>
          <w:sz w:val="24"/>
        </w:rPr>
        <w:t>zasoby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w w:val="101"/>
          <w:sz w:val="24"/>
        </w:rPr>
        <w:t>do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podejmowania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działań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antydyskryminacyjnych</w:t>
      </w:r>
      <w:r>
        <w:rPr>
          <w:rFonts w:ascii="Arial" w:eastAsia="Arial" w:hAnsi="Arial"/>
          <w:color w:val="000000"/>
          <w:spacing w:val="5"/>
          <w:sz w:val="24"/>
        </w:rPr>
        <w:t>)</w:t>
      </w:r>
      <w:r>
        <w:rPr>
          <w:rFonts w:ascii="Arial" w:eastAsia="Arial" w:hAnsi="Arial"/>
          <w:color w:val="000000"/>
          <w:spacing w:val="-2"/>
          <w:sz w:val="24"/>
        </w:rPr>
        <w:t>.</w:t>
      </w:r>
    </w:p>
    <w:p w14:paraId="65174724" w14:textId="77777777" w:rsidR="001B40DD" w:rsidRDefault="00BC55C2">
      <w:pPr>
        <w:wordWrap w:val="0"/>
        <w:autoSpaceDE w:val="0"/>
        <w:autoSpaceDN w:val="0"/>
        <w:spacing w:before="175" w:after="86" w:line="240" w:lineRule="exact"/>
        <w:ind w:left="760"/>
      </w:pPr>
      <w:r>
        <w:rPr>
          <w:rFonts w:ascii="Arial" w:eastAsia="Arial" w:hAnsi="Arial"/>
          <w:color w:val="000000"/>
          <w:w w:val="101"/>
          <w:sz w:val="24"/>
        </w:rPr>
        <w:t>2</w:t>
      </w:r>
      <w:r>
        <w:rPr>
          <w:rFonts w:ascii="Arial" w:eastAsia="Arial" w:hAnsi="Arial"/>
          <w:color w:val="000000"/>
          <w:spacing w:val="-2"/>
          <w:sz w:val="24"/>
        </w:rPr>
        <w:t>.</w:t>
      </w:r>
      <w:r>
        <w:rPr>
          <w:rFonts w:ascii="Times New Roman" w:eastAsia="Times New Roman" w:hAnsi="Times New Roman"/>
          <w:color w:val="000000"/>
          <w:spacing w:val="30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Wsparcie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regulacji</w:t>
      </w:r>
      <w:r>
        <w:rPr>
          <w:rFonts w:ascii="Times New Roman" w:eastAsia="Times New Roman" w:hAnsi="Times New Roman"/>
          <w:color w:val="000000"/>
          <w:spacing w:val="4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emocji,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pomoc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budowaniu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odporności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psychicznej</w:t>
      </w:r>
      <w:r>
        <w:rPr>
          <w:rFonts w:ascii="Arial" w:eastAsia="Arial" w:hAnsi="Arial"/>
          <w:color w:val="000000"/>
          <w:spacing w:val="-2"/>
          <w:sz w:val="24"/>
        </w:rPr>
        <w:t>.</w:t>
      </w:r>
    </w:p>
    <w:p w14:paraId="49111202" w14:textId="77777777" w:rsidR="001B40DD" w:rsidRDefault="00BC55C2">
      <w:pPr>
        <w:wordWrap w:val="0"/>
        <w:autoSpaceDE w:val="0"/>
        <w:autoSpaceDN w:val="0"/>
        <w:spacing w:before="173" w:after="87" w:line="240" w:lineRule="exact"/>
        <w:ind w:left="760"/>
      </w:pPr>
      <w:r>
        <w:rPr>
          <w:rFonts w:ascii="Arial" w:eastAsia="Arial" w:hAnsi="Arial"/>
          <w:color w:val="000000"/>
          <w:w w:val="101"/>
          <w:sz w:val="24"/>
        </w:rPr>
        <w:t>3</w:t>
      </w:r>
      <w:r>
        <w:rPr>
          <w:rFonts w:ascii="Arial" w:eastAsia="Arial" w:hAnsi="Arial"/>
          <w:color w:val="000000"/>
          <w:spacing w:val="-2"/>
          <w:sz w:val="24"/>
        </w:rPr>
        <w:t>.</w:t>
      </w:r>
      <w:r>
        <w:rPr>
          <w:rFonts w:ascii="Times New Roman" w:eastAsia="Times New Roman" w:hAnsi="Times New Roman"/>
          <w:color w:val="000000"/>
          <w:spacing w:val="30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Omawianie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sposobów</w:t>
      </w:r>
      <w:r>
        <w:rPr>
          <w:rFonts w:ascii="Times New Roman" w:eastAsia="Times New Roman" w:hAnsi="Times New Roman"/>
          <w:color w:val="000000"/>
          <w:spacing w:val="4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radzenia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sobie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stresem</w:t>
      </w:r>
      <w:r>
        <w:rPr>
          <w:rFonts w:ascii="Arial" w:eastAsia="Arial" w:hAnsi="Arial"/>
          <w:color w:val="000000"/>
          <w:w w:val="101"/>
          <w:sz w:val="24"/>
        </w:rPr>
        <w:t>.</w:t>
      </w:r>
    </w:p>
    <w:p w14:paraId="2EECC014" w14:textId="77777777" w:rsidR="001B40DD" w:rsidRDefault="00BC55C2">
      <w:pPr>
        <w:wordWrap w:val="0"/>
        <w:autoSpaceDE w:val="0"/>
        <w:autoSpaceDN w:val="0"/>
        <w:spacing w:before="175" w:after="86" w:line="240" w:lineRule="exact"/>
        <w:ind w:left="760"/>
      </w:pPr>
      <w:r>
        <w:rPr>
          <w:rFonts w:ascii="Arial" w:eastAsia="Arial" w:hAnsi="Arial"/>
          <w:color w:val="000000"/>
          <w:w w:val="101"/>
          <w:sz w:val="24"/>
        </w:rPr>
        <w:t>4</w:t>
      </w:r>
      <w:r>
        <w:rPr>
          <w:rFonts w:ascii="Arial" w:eastAsia="Arial" w:hAnsi="Arial"/>
          <w:color w:val="000000"/>
          <w:spacing w:val="-2"/>
          <w:sz w:val="24"/>
        </w:rPr>
        <w:t>.</w:t>
      </w:r>
      <w:r>
        <w:rPr>
          <w:rFonts w:ascii="Times New Roman" w:eastAsia="Times New Roman" w:hAnsi="Times New Roman"/>
          <w:color w:val="000000"/>
          <w:spacing w:val="30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Naukę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technik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wspomagających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samoregulację</w:t>
      </w:r>
      <w:r>
        <w:rPr>
          <w:rFonts w:ascii="Arial" w:eastAsia="Arial" w:hAnsi="Arial"/>
          <w:color w:val="000000"/>
          <w:spacing w:val="5"/>
          <w:sz w:val="24"/>
        </w:rPr>
        <w:t>.</w:t>
      </w:r>
    </w:p>
    <w:p w14:paraId="4B918194" w14:textId="77777777" w:rsidR="001B40DD" w:rsidRDefault="00BC55C2">
      <w:pPr>
        <w:wordWrap w:val="0"/>
        <w:autoSpaceDE w:val="0"/>
        <w:autoSpaceDN w:val="0"/>
        <w:spacing w:before="173" w:after="87" w:line="240" w:lineRule="exact"/>
        <w:ind w:left="40"/>
      </w:pPr>
      <w:r>
        <w:rPr>
          <w:rFonts w:ascii="Arial" w:eastAsia="Arial" w:hAnsi="Arial"/>
          <w:color w:val="000000"/>
          <w:w w:val="101"/>
          <w:sz w:val="24"/>
        </w:rPr>
        <w:t>II</w:t>
      </w:r>
      <w:r>
        <w:rPr>
          <w:rFonts w:ascii="Arial" w:eastAsia="Arial" w:hAnsi="Arial"/>
          <w:color w:val="000000"/>
          <w:spacing w:val="-2"/>
          <w:sz w:val="24"/>
        </w:rPr>
        <w:t>.</w:t>
      </w:r>
      <w:r>
        <w:rPr>
          <w:rFonts w:ascii="Times New Roman" w:eastAsia="Times New Roman" w:hAnsi="Times New Roman"/>
          <w:color w:val="000000"/>
          <w:spacing w:val="461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</w:t>
      </w:r>
      <w:r>
        <w:rPr>
          <w:rFonts w:ascii="Arial" w:eastAsia="Arial" w:hAnsi="Arial"/>
          <w:color w:val="000000"/>
          <w:w w:val="101"/>
          <w:sz w:val="24"/>
        </w:rPr>
        <w:t>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wsparcia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dla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osób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doświadczających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dyskryminacji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w w:val="101"/>
          <w:sz w:val="24"/>
        </w:rPr>
        <w:t>–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indywidualnego</w:t>
      </w:r>
    </w:p>
    <w:p w14:paraId="2824DB17" w14:textId="77777777" w:rsidR="001B40DD" w:rsidRDefault="00BC55C2">
      <w:pPr>
        <w:wordWrap w:val="0"/>
        <w:autoSpaceDE w:val="0"/>
        <w:autoSpaceDN w:val="0"/>
        <w:spacing w:before="175" w:after="86" w:line="240" w:lineRule="exact"/>
        <w:ind w:left="760"/>
      </w:pPr>
      <w:r>
        <w:rPr>
          <w:rFonts w:ascii="Arial" w:eastAsia="Arial" w:hAnsi="Arial"/>
          <w:color w:val="000000"/>
          <w:sz w:val="24"/>
        </w:rPr>
        <w:t>poradnictwa</w:t>
      </w:r>
      <w:r>
        <w:rPr>
          <w:rFonts w:ascii="Times New Roman" w:eastAsia="Times New Roman" w:hAnsi="Times New Roman"/>
          <w:color w:val="000000"/>
          <w:spacing w:val="8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psychologicznego</w:t>
      </w:r>
      <w:r>
        <w:rPr>
          <w:rFonts w:ascii="Times New Roman" w:eastAsia="Times New Roman" w:hAnsi="Times New Roman"/>
          <w:color w:val="000000"/>
          <w:spacing w:val="9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korzystać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będą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dzieci</w:t>
      </w:r>
      <w:r>
        <w:rPr>
          <w:rFonts w:ascii="Arial" w:eastAsia="Arial" w:hAnsi="Arial"/>
          <w:color w:val="000000"/>
          <w:w w:val="101"/>
          <w:sz w:val="24"/>
        </w:rPr>
        <w:t>,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młodzież</w:t>
      </w:r>
      <w:r>
        <w:rPr>
          <w:rFonts w:ascii="Times New Roman" w:eastAsia="Times New Roman" w:hAnsi="Times New Roman"/>
          <w:color w:val="000000"/>
          <w:spacing w:val="9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i</w:t>
      </w:r>
      <w:r>
        <w:rPr>
          <w:rFonts w:ascii="Times New Roman" w:eastAsia="Times New Roman" w:hAnsi="Times New Roman"/>
          <w:color w:val="000000"/>
          <w:spacing w:val="4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młodzi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dorośli</w:t>
      </w:r>
    </w:p>
    <w:p w14:paraId="28F5D068" w14:textId="77777777" w:rsidR="001B40DD" w:rsidRDefault="00BC55C2">
      <w:pPr>
        <w:wordWrap w:val="0"/>
        <w:autoSpaceDE w:val="0"/>
        <w:autoSpaceDN w:val="0"/>
        <w:spacing w:before="173" w:after="88" w:line="240" w:lineRule="exact"/>
        <w:ind w:left="760"/>
      </w:pPr>
      <w:r>
        <w:rPr>
          <w:rFonts w:ascii="Arial" w:eastAsia="Arial" w:hAnsi="Arial"/>
          <w:color w:val="000000"/>
          <w:sz w:val="24"/>
        </w:rPr>
        <w:t>w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wieku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pacing w:val="1"/>
          <w:sz w:val="24"/>
        </w:rPr>
        <w:t>13</w:t>
      </w:r>
      <w:r>
        <w:rPr>
          <w:rFonts w:ascii="Arial" w:eastAsia="Arial" w:hAnsi="Arial"/>
          <w:color w:val="000000"/>
          <w:w w:val="99"/>
          <w:sz w:val="24"/>
        </w:rPr>
        <w:t>-</w:t>
      </w:r>
      <w:r>
        <w:rPr>
          <w:rFonts w:ascii="Arial" w:eastAsia="Arial" w:hAnsi="Arial"/>
          <w:color w:val="000000"/>
          <w:sz w:val="24"/>
        </w:rPr>
        <w:t>24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r.ż</w:t>
      </w:r>
      <w:r>
        <w:rPr>
          <w:rFonts w:ascii="Arial" w:eastAsia="Arial" w:hAnsi="Arial"/>
          <w:color w:val="000000"/>
          <w:w w:val="101"/>
          <w:sz w:val="24"/>
        </w:rPr>
        <w:t>.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pacing w:val="-2"/>
          <w:sz w:val="24"/>
        </w:rPr>
        <w:t>z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diagnozą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zaburzeń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spektrum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pacing w:val="1"/>
          <w:sz w:val="24"/>
        </w:rPr>
        <w:t>FASD</w:t>
      </w:r>
      <w:r>
        <w:rPr>
          <w:rFonts w:ascii="Arial" w:eastAsia="Arial" w:hAnsi="Arial"/>
          <w:color w:val="000000"/>
          <w:spacing w:val="-2"/>
          <w:sz w:val="24"/>
        </w:rPr>
        <w:t>,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zamieszkując</w:t>
      </w:r>
      <w:r>
        <w:rPr>
          <w:rFonts w:ascii="Arial" w:eastAsia="Arial" w:hAnsi="Arial"/>
          <w:color w:val="000000"/>
          <w:w w:val="101"/>
          <w:sz w:val="24"/>
        </w:rPr>
        <w:t>e</w:t>
      </w:r>
    </w:p>
    <w:p w14:paraId="7948F175" w14:textId="77777777" w:rsidR="001B40DD" w:rsidRDefault="00BC55C2">
      <w:pPr>
        <w:wordWrap w:val="0"/>
        <w:autoSpaceDE w:val="0"/>
        <w:autoSpaceDN w:val="0"/>
        <w:spacing w:before="175" w:after="86" w:line="240" w:lineRule="exact"/>
        <w:ind w:left="760"/>
      </w:pPr>
      <w:r>
        <w:rPr>
          <w:rFonts w:ascii="Arial" w:eastAsia="Arial" w:hAnsi="Arial"/>
          <w:color w:val="000000"/>
          <w:sz w:val="24"/>
        </w:rPr>
        <w:t>teren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województwa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łódzkiego,</w:t>
      </w:r>
      <w:r>
        <w:rPr>
          <w:rFonts w:ascii="Times New Roman" w:eastAsia="Times New Roman" w:hAnsi="Times New Roman"/>
          <w:color w:val="000000"/>
          <w:spacing w:val="8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biorący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udział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projekcie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„FASD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w w:val="101"/>
          <w:sz w:val="24"/>
        </w:rPr>
        <w:t>–</w:t>
      </w:r>
    </w:p>
    <w:p w14:paraId="7E6400DF" w14:textId="77777777" w:rsidR="001B40DD" w:rsidRDefault="00BC55C2">
      <w:pPr>
        <w:wordWrap w:val="0"/>
        <w:autoSpaceDE w:val="0"/>
        <w:autoSpaceDN w:val="0"/>
        <w:spacing w:before="173" w:after="86" w:line="240" w:lineRule="exact"/>
        <w:ind w:left="760"/>
      </w:pPr>
      <w:r>
        <w:rPr>
          <w:rFonts w:ascii="Arial" w:eastAsia="Arial" w:hAnsi="Arial"/>
          <w:color w:val="000000"/>
          <w:sz w:val="24"/>
        </w:rPr>
        <w:t>niepełnosprawność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ukryta</w:t>
      </w:r>
      <w:r>
        <w:rPr>
          <w:rFonts w:ascii="Times New Roman" w:eastAsia="Times New Roman" w:hAnsi="Times New Roman"/>
          <w:color w:val="000000"/>
          <w:spacing w:val="10"/>
          <w:sz w:val="24"/>
        </w:rPr>
        <w:t xml:space="preserve"> </w:t>
      </w:r>
      <w:r>
        <w:rPr>
          <w:rFonts w:ascii="Arial" w:eastAsia="Arial" w:hAnsi="Arial"/>
          <w:color w:val="000000"/>
          <w:w w:val="101"/>
          <w:sz w:val="24"/>
        </w:rPr>
        <w:t>–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poznaj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zanim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ocenisz</w:t>
      </w:r>
      <w:r>
        <w:rPr>
          <w:rFonts w:ascii="Arial" w:eastAsia="Arial" w:hAnsi="Arial"/>
          <w:color w:val="000000"/>
          <w:spacing w:val="1"/>
          <w:sz w:val="24"/>
        </w:rPr>
        <w:t>”</w:t>
      </w:r>
      <w:r>
        <w:rPr>
          <w:rFonts w:ascii="Arial" w:eastAsia="Arial" w:hAnsi="Arial"/>
          <w:color w:val="000000"/>
          <w:w w:val="101"/>
          <w:sz w:val="24"/>
        </w:rPr>
        <w:t>.</w:t>
      </w:r>
    </w:p>
    <w:p w14:paraId="5D827674" w14:textId="77777777" w:rsidR="001B40DD" w:rsidRDefault="00BC55C2">
      <w:pPr>
        <w:wordWrap w:val="0"/>
        <w:autoSpaceDE w:val="0"/>
        <w:autoSpaceDN w:val="0"/>
        <w:spacing w:before="173" w:after="87" w:line="240" w:lineRule="exact"/>
        <w:ind w:left="182"/>
      </w:pPr>
      <w:r>
        <w:rPr>
          <w:rFonts w:ascii="Arial" w:eastAsia="Arial" w:hAnsi="Arial"/>
          <w:color w:val="000000"/>
          <w:w w:val="101"/>
          <w:sz w:val="24"/>
        </w:rPr>
        <w:t>III</w:t>
      </w:r>
      <w:r>
        <w:rPr>
          <w:rFonts w:ascii="Arial" w:eastAsia="Arial" w:hAnsi="Arial"/>
          <w:color w:val="000000"/>
          <w:spacing w:val="-2"/>
          <w:sz w:val="24"/>
        </w:rPr>
        <w:t>.</w:t>
      </w:r>
      <w:r>
        <w:rPr>
          <w:rFonts w:ascii="Times New Roman" w:eastAsia="Times New Roman" w:hAnsi="Times New Roman"/>
          <w:color w:val="000000"/>
          <w:spacing w:val="252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Potwierdzeniem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odbytego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wsparcia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pacing w:val="2"/>
          <w:sz w:val="24"/>
        </w:rPr>
        <w:t>będ</w:t>
      </w:r>
      <w:r>
        <w:rPr>
          <w:rFonts w:ascii="Arial" w:eastAsia="Arial" w:hAnsi="Arial"/>
          <w:color w:val="000000"/>
          <w:sz w:val="24"/>
        </w:rPr>
        <w:t>zie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Karta</w:t>
      </w:r>
      <w:r>
        <w:rPr>
          <w:rFonts w:ascii="Times New Roman" w:eastAsia="Times New Roman" w:hAnsi="Times New Roman"/>
          <w:color w:val="000000"/>
          <w:spacing w:val="8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przeprowadzonego</w:t>
      </w:r>
    </w:p>
    <w:p w14:paraId="71071B53" w14:textId="77777777" w:rsidR="001B40DD" w:rsidRDefault="00BC55C2">
      <w:pPr>
        <w:wordWrap w:val="0"/>
        <w:autoSpaceDE w:val="0"/>
        <w:autoSpaceDN w:val="0"/>
        <w:spacing w:before="175" w:after="86" w:line="240" w:lineRule="exact"/>
        <w:ind w:left="760"/>
      </w:pPr>
      <w:r>
        <w:rPr>
          <w:rFonts w:ascii="Arial" w:eastAsia="Arial" w:hAnsi="Arial"/>
          <w:color w:val="000000"/>
          <w:sz w:val="24"/>
        </w:rPr>
        <w:t>poradnictwa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indywidualnego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podpisana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przez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Wykonawcę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i</w:t>
      </w:r>
      <w:r>
        <w:rPr>
          <w:rFonts w:ascii="Times New Roman" w:eastAsia="Times New Roman" w:hAnsi="Times New Roman"/>
          <w:color w:val="000000"/>
          <w:spacing w:val="4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uczestnika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projektu</w:t>
      </w:r>
    </w:p>
    <w:p w14:paraId="38B04187" w14:textId="77777777" w:rsidR="001B40DD" w:rsidRDefault="00BC55C2">
      <w:pPr>
        <w:wordWrap w:val="0"/>
        <w:autoSpaceDE w:val="0"/>
        <w:autoSpaceDN w:val="0"/>
        <w:spacing w:before="173" w:after="87" w:line="240" w:lineRule="exact"/>
        <w:ind w:left="760"/>
      </w:pPr>
      <w:r>
        <w:rPr>
          <w:rFonts w:ascii="Arial" w:eastAsia="Arial" w:hAnsi="Arial"/>
          <w:color w:val="000000"/>
          <w:sz w:val="24"/>
        </w:rPr>
        <w:t>(a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razie</w:t>
      </w:r>
      <w:r>
        <w:rPr>
          <w:rFonts w:ascii="Arial" w:eastAsia="Arial" w:hAnsi="Arial"/>
          <w:color w:val="000000"/>
          <w:w w:val="101"/>
          <w:sz w:val="24"/>
        </w:rPr>
        <w:t>,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kiedy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uczestnikiem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projektu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jest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osoba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niepełnoletnia</w:t>
      </w:r>
      <w:r>
        <w:rPr>
          <w:rFonts w:ascii="Times New Roman" w:eastAsia="Times New Roman" w:hAnsi="Times New Roman"/>
          <w:color w:val="000000"/>
          <w:spacing w:val="11"/>
          <w:sz w:val="24"/>
        </w:rPr>
        <w:t xml:space="preserve"> </w:t>
      </w:r>
      <w:r>
        <w:rPr>
          <w:rFonts w:ascii="Arial" w:eastAsia="Arial" w:hAnsi="Arial"/>
          <w:color w:val="000000"/>
          <w:w w:val="101"/>
          <w:sz w:val="24"/>
        </w:rPr>
        <w:t>–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przez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jego</w:t>
      </w:r>
    </w:p>
    <w:p w14:paraId="5CCEB3FB" w14:textId="77777777" w:rsidR="001B40DD" w:rsidRDefault="00BC55C2">
      <w:pPr>
        <w:wordWrap w:val="0"/>
        <w:autoSpaceDE w:val="0"/>
        <w:autoSpaceDN w:val="0"/>
        <w:spacing w:before="175" w:after="266" w:line="240" w:lineRule="exact"/>
        <w:ind w:left="760"/>
      </w:pPr>
      <w:r>
        <w:rPr>
          <w:rFonts w:ascii="Arial" w:eastAsia="Arial" w:hAnsi="Arial"/>
          <w:color w:val="000000"/>
          <w:sz w:val="24"/>
        </w:rPr>
        <w:t>rodzica</w:t>
      </w:r>
      <w:r>
        <w:rPr>
          <w:rFonts w:ascii="Arial" w:eastAsia="Arial" w:hAnsi="Arial"/>
          <w:color w:val="000000"/>
          <w:w w:val="101"/>
          <w:sz w:val="24"/>
        </w:rPr>
        <w:t>/</w:t>
      </w:r>
      <w:r>
        <w:rPr>
          <w:rFonts w:ascii="Arial" w:eastAsia="Arial" w:hAnsi="Arial"/>
          <w:color w:val="000000"/>
          <w:sz w:val="24"/>
        </w:rPr>
        <w:t>opiekuna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prawnego)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na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wzorze</w:t>
      </w:r>
      <w:r>
        <w:rPr>
          <w:rFonts w:ascii="Arial" w:eastAsia="Arial" w:hAnsi="Arial"/>
          <w:color w:val="000000"/>
          <w:w w:val="101"/>
          <w:sz w:val="24"/>
        </w:rPr>
        <w:t>,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przekazanym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przez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Zamawiającego</w:t>
      </w:r>
      <w:r>
        <w:rPr>
          <w:rFonts w:ascii="Arial" w:eastAsia="Arial" w:hAnsi="Arial"/>
          <w:color w:val="000000"/>
          <w:spacing w:val="5"/>
          <w:sz w:val="24"/>
        </w:rPr>
        <w:t>.</w:t>
      </w:r>
    </w:p>
    <w:p w14:paraId="00DB7928" w14:textId="77777777" w:rsidR="001B40DD" w:rsidRDefault="00BC55C2">
      <w:pPr>
        <w:wordWrap w:val="0"/>
        <w:autoSpaceDE w:val="0"/>
        <w:autoSpaceDN w:val="0"/>
        <w:spacing w:before="533" w:after="79" w:line="240" w:lineRule="exact"/>
        <w:ind w:left="194"/>
      </w:pPr>
      <w:r>
        <w:rPr>
          <w:rFonts w:ascii="Arial" w:eastAsia="Arial" w:hAnsi="Arial"/>
          <w:b/>
          <w:color w:val="000000"/>
          <w:sz w:val="24"/>
        </w:rPr>
        <w:t>CZĘŚĆ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w w:val="99"/>
          <w:sz w:val="24"/>
        </w:rPr>
        <w:t>II</w:t>
      </w:r>
    </w:p>
    <w:p w14:paraId="7EC3A641" w14:textId="77777777" w:rsidR="001B40DD" w:rsidRDefault="00BC55C2">
      <w:pPr>
        <w:wordWrap w:val="0"/>
        <w:autoSpaceDE w:val="0"/>
        <w:autoSpaceDN w:val="0"/>
        <w:spacing w:before="158" w:after="86" w:line="240" w:lineRule="exact"/>
        <w:ind w:left="194"/>
      </w:pPr>
      <w:r>
        <w:rPr>
          <w:rFonts w:ascii="Arial" w:eastAsia="Arial" w:hAnsi="Arial"/>
          <w:color w:val="000000"/>
          <w:sz w:val="24"/>
        </w:rPr>
        <w:t>Wsparcie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dla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osób</w:t>
      </w:r>
      <w:r>
        <w:rPr>
          <w:rFonts w:ascii="Times New Roman" w:eastAsia="Times New Roman" w:hAnsi="Times New Roman"/>
          <w:color w:val="000000"/>
          <w:spacing w:val="9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doświadczających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dyskryminacji</w:t>
      </w:r>
      <w:r>
        <w:rPr>
          <w:rFonts w:ascii="Times New Roman" w:eastAsia="Times New Roman" w:hAnsi="Times New Roman"/>
          <w:color w:val="000000"/>
          <w:spacing w:val="10"/>
          <w:sz w:val="24"/>
        </w:rPr>
        <w:t xml:space="preserve"> </w:t>
      </w:r>
      <w:r>
        <w:rPr>
          <w:rFonts w:ascii="Arial" w:eastAsia="Arial" w:hAnsi="Arial"/>
          <w:color w:val="000000"/>
          <w:w w:val="101"/>
          <w:sz w:val="24"/>
        </w:rPr>
        <w:t>–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indywidualne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poradnictwo</w:t>
      </w:r>
    </w:p>
    <w:p w14:paraId="32CE0AB2" w14:textId="77777777" w:rsidR="001B40DD" w:rsidRDefault="00BC55C2">
      <w:pPr>
        <w:wordWrap w:val="0"/>
        <w:autoSpaceDE w:val="0"/>
        <w:autoSpaceDN w:val="0"/>
        <w:spacing w:before="173" w:after="87" w:line="240" w:lineRule="exact"/>
        <w:ind w:left="194"/>
      </w:pPr>
      <w:r>
        <w:rPr>
          <w:rFonts w:ascii="Arial" w:eastAsia="Arial" w:hAnsi="Arial"/>
          <w:color w:val="000000"/>
          <w:sz w:val="24"/>
        </w:rPr>
        <w:t>psychologiczne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dla</w:t>
      </w:r>
      <w:r>
        <w:rPr>
          <w:rFonts w:ascii="Times New Roman" w:eastAsia="Times New Roman" w:hAnsi="Times New Roman"/>
          <w:color w:val="000000"/>
          <w:spacing w:val="10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rodziców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lub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opiekunów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dzieci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diagnozą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zaburzeń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spektrum</w:t>
      </w:r>
    </w:p>
    <w:p w14:paraId="257D1014" w14:textId="77777777" w:rsidR="001B40DD" w:rsidRDefault="00BC55C2">
      <w:pPr>
        <w:wordWrap w:val="0"/>
        <w:autoSpaceDE w:val="0"/>
        <w:autoSpaceDN w:val="0"/>
        <w:spacing w:before="175" w:after="146" w:line="240" w:lineRule="exact"/>
        <w:ind w:left="194"/>
      </w:pPr>
      <w:r>
        <w:rPr>
          <w:rFonts w:ascii="Arial" w:eastAsia="Arial" w:hAnsi="Arial"/>
          <w:color w:val="000000"/>
          <w:spacing w:val="-3"/>
          <w:sz w:val="24"/>
        </w:rPr>
        <w:t>FASD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przewidziane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jest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dla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w w:val="101"/>
          <w:sz w:val="24"/>
        </w:rPr>
        <w:t>50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w w:val="101"/>
          <w:sz w:val="24"/>
        </w:rPr>
        <w:t>osób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wymiarze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średnio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w w:val="101"/>
          <w:sz w:val="24"/>
        </w:rPr>
        <w:t>3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godziny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w w:val="101"/>
          <w:sz w:val="24"/>
        </w:rPr>
        <w:t>na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osobę</w:t>
      </w:r>
      <w:r>
        <w:rPr>
          <w:rFonts w:ascii="Arial" w:eastAsia="Arial" w:hAnsi="Arial"/>
          <w:color w:val="000000"/>
          <w:spacing w:val="2"/>
          <w:sz w:val="24"/>
        </w:rPr>
        <w:t>.</w:t>
      </w:r>
    </w:p>
    <w:p w14:paraId="49DE98B2" w14:textId="77777777" w:rsidR="001B40DD" w:rsidRDefault="00BC55C2">
      <w:pPr>
        <w:wordWrap w:val="0"/>
        <w:autoSpaceDE w:val="0"/>
        <w:autoSpaceDN w:val="0"/>
        <w:spacing w:before="293" w:after="87" w:line="240" w:lineRule="exact"/>
        <w:ind w:left="194"/>
      </w:pPr>
      <w:r>
        <w:rPr>
          <w:rFonts w:ascii="Arial" w:eastAsia="Arial" w:hAnsi="Arial"/>
          <w:color w:val="000000"/>
          <w:w w:val="101"/>
          <w:sz w:val="24"/>
        </w:rPr>
        <w:t>I.</w:t>
      </w:r>
      <w:r>
        <w:rPr>
          <w:rFonts w:ascii="Times New Roman" w:eastAsia="Times New Roman" w:hAnsi="Times New Roman"/>
          <w:color w:val="000000"/>
          <w:spacing w:val="372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Wsparcie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dla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osób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doświadczających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dyskryminacji</w:t>
      </w:r>
      <w:r>
        <w:rPr>
          <w:rFonts w:ascii="Times New Roman" w:eastAsia="Times New Roman" w:hAnsi="Times New Roman"/>
          <w:color w:val="000000"/>
          <w:spacing w:val="12"/>
          <w:sz w:val="24"/>
        </w:rPr>
        <w:t xml:space="preserve"> </w:t>
      </w:r>
      <w:r>
        <w:rPr>
          <w:rFonts w:ascii="Arial" w:eastAsia="Arial" w:hAnsi="Arial"/>
          <w:color w:val="000000"/>
          <w:spacing w:val="-1"/>
          <w:sz w:val="24"/>
        </w:rPr>
        <w:t>–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indywidualne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poradnictwo</w:t>
      </w:r>
    </w:p>
    <w:p w14:paraId="7B94BECD" w14:textId="77777777" w:rsidR="001B40DD" w:rsidRDefault="00BC55C2">
      <w:pPr>
        <w:wordWrap w:val="0"/>
        <w:autoSpaceDE w:val="0"/>
        <w:autoSpaceDN w:val="0"/>
        <w:spacing w:before="175" w:after="86" w:line="240" w:lineRule="exact"/>
        <w:ind w:left="760"/>
      </w:pPr>
      <w:r>
        <w:rPr>
          <w:rFonts w:ascii="Arial" w:eastAsia="Arial" w:hAnsi="Arial"/>
          <w:color w:val="000000"/>
          <w:sz w:val="24"/>
        </w:rPr>
        <w:t>psychologiczne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obejmować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będzie</w:t>
      </w:r>
      <w:r>
        <w:rPr>
          <w:rFonts w:ascii="Arial" w:eastAsia="Arial" w:hAnsi="Arial"/>
          <w:color w:val="000000"/>
          <w:spacing w:val="-2"/>
          <w:sz w:val="24"/>
        </w:rPr>
        <w:t>:</w:t>
      </w:r>
    </w:p>
    <w:p w14:paraId="1468AC05" w14:textId="77777777" w:rsidR="001B40DD" w:rsidRDefault="00BC55C2">
      <w:pPr>
        <w:wordWrap w:val="0"/>
        <w:autoSpaceDE w:val="0"/>
        <w:autoSpaceDN w:val="0"/>
        <w:spacing w:before="173" w:after="87" w:line="240" w:lineRule="exact"/>
        <w:ind w:left="760"/>
      </w:pPr>
      <w:r>
        <w:rPr>
          <w:rFonts w:ascii="Arial" w:eastAsia="Arial" w:hAnsi="Arial"/>
          <w:color w:val="000000"/>
          <w:w w:val="101"/>
          <w:sz w:val="24"/>
        </w:rPr>
        <w:t>1</w:t>
      </w:r>
      <w:r>
        <w:rPr>
          <w:rFonts w:ascii="Arial" w:eastAsia="Arial" w:hAnsi="Arial"/>
          <w:color w:val="000000"/>
          <w:spacing w:val="-2"/>
          <w:sz w:val="24"/>
        </w:rPr>
        <w:t>.</w:t>
      </w:r>
      <w:r>
        <w:rPr>
          <w:rFonts w:ascii="Times New Roman" w:eastAsia="Times New Roman" w:hAnsi="Times New Roman"/>
          <w:color w:val="000000"/>
          <w:spacing w:val="30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Omawianie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sposobów</w:t>
      </w:r>
      <w:r>
        <w:rPr>
          <w:rFonts w:ascii="Times New Roman" w:eastAsia="Times New Roman" w:hAnsi="Times New Roman"/>
          <w:color w:val="000000"/>
          <w:spacing w:val="4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radzenia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sobie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skutkami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psychologicznymi</w:t>
      </w:r>
    </w:p>
    <w:p w14:paraId="0E9C04E0" w14:textId="77777777" w:rsidR="001B40DD" w:rsidRDefault="00BC55C2">
      <w:pPr>
        <w:wordWrap w:val="0"/>
        <w:autoSpaceDE w:val="0"/>
        <w:autoSpaceDN w:val="0"/>
        <w:spacing w:before="175" w:after="86" w:line="240" w:lineRule="exact"/>
        <w:ind w:left="1326"/>
      </w:pPr>
      <w:r>
        <w:rPr>
          <w:rFonts w:ascii="Arial" w:eastAsia="Arial" w:hAnsi="Arial"/>
          <w:color w:val="000000"/>
          <w:sz w:val="24"/>
        </w:rPr>
        <w:t>doświadczanej</w:t>
      </w:r>
      <w:r>
        <w:rPr>
          <w:rFonts w:ascii="Times New Roman" w:eastAsia="Times New Roman" w:hAnsi="Times New Roman"/>
          <w:color w:val="000000"/>
          <w:spacing w:val="4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dyskryminacji</w:t>
      </w:r>
      <w:r>
        <w:rPr>
          <w:rFonts w:ascii="Arial" w:eastAsia="Arial" w:hAnsi="Arial"/>
          <w:color w:val="000000"/>
          <w:spacing w:val="-2"/>
          <w:sz w:val="24"/>
        </w:rPr>
        <w:t>.</w:t>
      </w:r>
    </w:p>
    <w:p w14:paraId="1273BCAD" w14:textId="77777777" w:rsidR="001B40DD" w:rsidRDefault="00BC55C2">
      <w:pPr>
        <w:wordWrap w:val="0"/>
        <w:autoSpaceDE w:val="0"/>
        <w:autoSpaceDN w:val="0"/>
        <w:spacing w:before="173" w:after="87" w:line="240" w:lineRule="exact"/>
        <w:ind w:left="760"/>
      </w:pPr>
      <w:r>
        <w:rPr>
          <w:rFonts w:ascii="Arial" w:eastAsia="Arial" w:hAnsi="Arial"/>
          <w:color w:val="000000"/>
          <w:w w:val="101"/>
          <w:sz w:val="24"/>
        </w:rPr>
        <w:t>2</w:t>
      </w:r>
      <w:r>
        <w:rPr>
          <w:rFonts w:ascii="Arial" w:eastAsia="Arial" w:hAnsi="Arial"/>
          <w:color w:val="000000"/>
          <w:spacing w:val="-2"/>
          <w:sz w:val="24"/>
        </w:rPr>
        <w:t>.</w:t>
      </w:r>
      <w:r>
        <w:rPr>
          <w:rFonts w:ascii="Times New Roman" w:eastAsia="Times New Roman" w:hAnsi="Times New Roman"/>
          <w:color w:val="000000"/>
          <w:spacing w:val="30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Wzmacnianie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umiejętności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związanych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rozpoznawaniem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i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radzeniem</w:t>
      </w:r>
    </w:p>
    <w:p w14:paraId="7D19EE45" w14:textId="77777777" w:rsidR="001B40DD" w:rsidRDefault="00BC55C2">
      <w:pPr>
        <w:wordWrap w:val="0"/>
        <w:autoSpaceDE w:val="0"/>
        <w:autoSpaceDN w:val="0"/>
        <w:spacing w:before="175" w:after="443" w:line="240" w:lineRule="exact"/>
        <w:ind w:left="1326"/>
      </w:pPr>
      <w:r>
        <w:rPr>
          <w:rFonts w:ascii="Arial" w:eastAsia="Arial" w:hAnsi="Arial"/>
          <w:color w:val="000000"/>
          <w:sz w:val="24"/>
        </w:rPr>
        <w:t>sobie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zachowaniami</w:t>
      </w:r>
      <w:r>
        <w:rPr>
          <w:rFonts w:ascii="Times New Roman" w:eastAsia="Times New Roman" w:hAnsi="Times New Roman"/>
          <w:color w:val="000000"/>
          <w:spacing w:val="4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dyskryminacyjnymi</w:t>
      </w:r>
      <w:r>
        <w:rPr>
          <w:rFonts w:ascii="Arial" w:eastAsia="Arial" w:hAnsi="Arial"/>
          <w:color w:val="000000"/>
          <w:spacing w:val="2"/>
          <w:sz w:val="24"/>
        </w:rPr>
        <w:t>.</w:t>
      </w:r>
    </w:p>
    <w:p w14:paraId="66D6BA76" w14:textId="77777777" w:rsidR="001B40DD" w:rsidRDefault="00BC55C2">
      <w:pPr>
        <w:wordWrap w:val="0"/>
        <w:autoSpaceDE w:val="0"/>
        <w:autoSpaceDN w:val="0"/>
        <w:spacing w:before="885" w:after="0" w:line="221" w:lineRule="exact"/>
        <w:ind w:left="9157"/>
      </w:pPr>
      <w:r>
        <w:rPr>
          <w:rFonts w:ascii="Calibri" w:eastAsia="Calibri" w:hAnsi="Calibri"/>
          <w:color w:val="000000"/>
          <w:spacing w:val="-1"/>
        </w:rPr>
        <w:t>2</w:t>
      </w:r>
    </w:p>
    <w:p w14:paraId="56BC2233" w14:textId="77777777" w:rsidR="001B40DD" w:rsidRDefault="001B40DD">
      <w:pPr>
        <w:spacing w:after="0"/>
        <w:sectPr w:rsidR="001B40DD">
          <w:pgSz w:w="11906" w:h="16838"/>
          <w:pgMar w:top="941" w:right="1315" w:bottom="470" w:left="1223" w:header="720" w:footer="720" w:gutter="0"/>
          <w:cols w:space="720" w:equalWidth="0">
            <w:col w:w="9369" w:space="0"/>
          </w:cols>
          <w:docGrid w:linePitch="360"/>
        </w:sectPr>
      </w:pPr>
    </w:p>
    <w:p w14:paraId="0A78D67F" w14:textId="77777777" w:rsidR="001B40DD" w:rsidRDefault="00BC55C2">
      <w:pPr>
        <w:wordWrap w:val="0"/>
        <w:autoSpaceDE w:val="0"/>
        <w:autoSpaceDN w:val="0"/>
        <w:spacing w:after="470" w:line="14" w:lineRule="exact"/>
      </w:pPr>
      <w:r>
        <w:rPr>
          <w:noProof/>
        </w:rPr>
        <w:lastRenderedPageBreak/>
        <w:drawing>
          <wp:anchor distT="0" distB="0" distL="0" distR="0" simplePos="0" relativeHeight="251660288" behindDoc="1" locked="0" layoutInCell="1" allowOverlap="1" wp14:anchorId="458C780D" wp14:editId="38E66B02">
            <wp:simplePos x="0" y="0"/>
            <wp:positionH relativeFrom="page">
              <wp:posOffset>899794</wp:posOffset>
            </wp:positionH>
            <wp:positionV relativeFrom="page">
              <wp:posOffset>449579</wp:posOffset>
            </wp:positionV>
            <wp:extent cx="5760720" cy="5816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81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C9830D" w14:textId="77777777" w:rsidR="001B40DD" w:rsidRDefault="00BC55C2">
      <w:pPr>
        <w:wordWrap w:val="0"/>
        <w:autoSpaceDE w:val="0"/>
        <w:autoSpaceDN w:val="0"/>
        <w:spacing w:before="967" w:after="86" w:line="240" w:lineRule="exact"/>
        <w:ind w:left="606"/>
      </w:pPr>
      <w:r>
        <w:rPr>
          <w:rFonts w:ascii="Arial" w:eastAsia="Arial" w:hAnsi="Arial"/>
          <w:color w:val="000000"/>
          <w:w w:val="101"/>
          <w:sz w:val="24"/>
        </w:rPr>
        <w:t>3</w:t>
      </w:r>
      <w:r>
        <w:rPr>
          <w:rFonts w:ascii="Arial" w:eastAsia="Arial" w:hAnsi="Arial"/>
          <w:color w:val="000000"/>
          <w:spacing w:val="-2"/>
          <w:sz w:val="24"/>
        </w:rPr>
        <w:t>.</w:t>
      </w:r>
      <w:r>
        <w:rPr>
          <w:rFonts w:ascii="Times New Roman" w:eastAsia="Times New Roman" w:hAnsi="Times New Roman"/>
          <w:color w:val="000000"/>
          <w:spacing w:val="30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Omawianie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sposobów</w:t>
      </w:r>
      <w:r>
        <w:rPr>
          <w:rFonts w:ascii="Times New Roman" w:eastAsia="Times New Roman" w:hAnsi="Times New Roman"/>
          <w:color w:val="000000"/>
          <w:spacing w:val="4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radzenia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sobie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objawami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zachowań</w:t>
      </w:r>
    </w:p>
    <w:p w14:paraId="45B57D69" w14:textId="77777777" w:rsidR="001B40DD" w:rsidRDefault="00BC55C2">
      <w:pPr>
        <w:wordWrap w:val="0"/>
        <w:autoSpaceDE w:val="0"/>
        <w:autoSpaceDN w:val="0"/>
        <w:spacing w:before="173" w:after="87" w:line="240" w:lineRule="exact"/>
        <w:ind w:left="1173"/>
      </w:pPr>
      <w:r>
        <w:rPr>
          <w:rFonts w:ascii="Arial" w:eastAsia="Arial" w:hAnsi="Arial"/>
          <w:color w:val="000000"/>
          <w:sz w:val="24"/>
        </w:rPr>
        <w:t>dyskryminacyjnych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otoczeniu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(między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innymi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omawianie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takich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tematów</w:t>
      </w:r>
    </w:p>
    <w:p w14:paraId="5E99105E" w14:textId="77777777" w:rsidR="001B40DD" w:rsidRDefault="00BC55C2">
      <w:pPr>
        <w:wordWrap w:val="0"/>
        <w:autoSpaceDE w:val="0"/>
        <w:autoSpaceDN w:val="0"/>
        <w:spacing w:before="175" w:after="86" w:line="240" w:lineRule="exact"/>
        <w:ind w:left="1173"/>
      </w:pPr>
      <w:r>
        <w:rPr>
          <w:rFonts w:ascii="Arial" w:eastAsia="Arial" w:hAnsi="Arial"/>
          <w:color w:val="000000"/>
          <w:sz w:val="24"/>
        </w:rPr>
        <w:t>jak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stawianie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granic</w:t>
      </w:r>
      <w:r>
        <w:rPr>
          <w:rFonts w:ascii="Arial" w:eastAsia="Arial" w:hAnsi="Arial"/>
          <w:color w:val="000000"/>
          <w:spacing w:val="-2"/>
          <w:sz w:val="24"/>
        </w:rPr>
        <w:t>,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zachowania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asertywne</w:t>
      </w:r>
      <w:r>
        <w:rPr>
          <w:rFonts w:ascii="Arial" w:eastAsia="Arial" w:hAnsi="Arial"/>
          <w:color w:val="000000"/>
          <w:spacing w:val="-2"/>
          <w:sz w:val="24"/>
        </w:rPr>
        <w:t>,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wzmocnienie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poczucia</w:t>
      </w:r>
    </w:p>
    <w:p w14:paraId="3115BD37" w14:textId="77777777" w:rsidR="001B40DD" w:rsidRDefault="00BC55C2">
      <w:pPr>
        <w:wordWrap w:val="0"/>
        <w:autoSpaceDE w:val="0"/>
        <w:autoSpaceDN w:val="0"/>
        <w:spacing w:before="173" w:after="87" w:line="240" w:lineRule="exact"/>
        <w:ind w:left="1173"/>
      </w:pPr>
      <w:r>
        <w:rPr>
          <w:rFonts w:ascii="Arial" w:eastAsia="Arial" w:hAnsi="Arial"/>
          <w:color w:val="000000"/>
          <w:sz w:val="24"/>
        </w:rPr>
        <w:t>własnej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wartości,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zasoby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osobiste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w w:val="101"/>
          <w:sz w:val="24"/>
        </w:rPr>
        <w:t>do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podejmowania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działań</w:t>
      </w:r>
    </w:p>
    <w:p w14:paraId="2A08C35E" w14:textId="77777777" w:rsidR="001B40DD" w:rsidRDefault="00BC55C2">
      <w:pPr>
        <w:wordWrap w:val="0"/>
        <w:autoSpaceDE w:val="0"/>
        <w:autoSpaceDN w:val="0"/>
        <w:spacing w:before="175" w:after="86" w:line="240" w:lineRule="exact"/>
        <w:ind w:left="1173"/>
      </w:pPr>
      <w:r>
        <w:rPr>
          <w:rFonts w:ascii="Arial" w:eastAsia="Arial" w:hAnsi="Arial"/>
          <w:color w:val="000000"/>
          <w:sz w:val="24"/>
        </w:rPr>
        <w:t>antydyskryminacyjnych</w:t>
      </w:r>
      <w:r>
        <w:rPr>
          <w:rFonts w:ascii="Arial" w:eastAsia="Arial" w:hAnsi="Arial"/>
          <w:color w:val="000000"/>
          <w:w w:val="101"/>
          <w:sz w:val="24"/>
        </w:rPr>
        <w:t>).</w:t>
      </w:r>
    </w:p>
    <w:p w14:paraId="2D3BC591" w14:textId="77777777" w:rsidR="001B40DD" w:rsidRDefault="00BC55C2">
      <w:pPr>
        <w:wordWrap w:val="0"/>
        <w:autoSpaceDE w:val="0"/>
        <w:autoSpaceDN w:val="0"/>
        <w:spacing w:before="173" w:after="87" w:line="240" w:lineRule="exact"/>
        <w:ind w:left="606"/>
      </w:pPr>
      <w:r>
        <w:rPr>
          <w:rFonts w:ascii="Arial" w:eastAsia="Arial" w:hAnsi="Arial"/>
          <w:color w:val="000000"/>
          <w:w w:val="101"/>
          <w:sz w:val="24"/>
        </w:rPr>
        <w:t>4</w:t>
      </w:r>
      <w:r>
        <w:rPr>
          <w:rFonts w:ascii="Arial" w:eastAsia="Arial" w:hAnsi="Arial"/>
          <w:color w:val="000000"/>
          <w:spacing w:val="-2"/>
          <w:sz w:val="24"/>
        </w:rPr>
        <w:t>.</w:t>
      </w:r>
      <w:r>
        <w:rPr>
          <w:rFonts w:ascii="Times New Roman" w:eastAsia="Times New Roman" w:hAnsi="Times New Roman"/>
          <w:color w:val="000000"/>
          <w:spacing w:val="30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Wsparcie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emocjonalne,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pomoc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budowaniu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odporności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psychicznej</w:t>
      </w:r>
      <w:r>
        <w:rPr>
          <w:rFonts w:ascii="Arial" w:eastAsia="Arial" w:hAnsi="Arial"/>
          <w:color w:val="000000"/>
          <w:spacing w:val="7"/>
          <w:sz w:val="24"/>
        </w:rPr>
        <w:t>.</w:t>
      </w:r>
    </w:p>
    <w:p w14:paraId="69170C09" w14:textId="77777777" w:rsidR="001B40DD" w:rsidRDefault="00BC55C2">
      <w:pPr>
        <w:wordWrap w:val="0"/>
        <w:autoSpaceDE w:val="0"/>
        <w:autoSpaceDN w:val="0"/>
        <w:spacing w:before="175" w:after="86" w:line="240" w:lineRule="exact"/>
        <w:ind w:left="606"/>
      </w:pPr>
      <w:r>
        <w:rPr>
          <w:rFonts w:ascii="Arial" w:eastAsia="Arial" w:hAnsi="Arial"/>
          <w:color w:val="000000"/>
          <w:w w:val="101"/>
          <w:sz w:val="24"/>
        </w:rPr>
        <w:t>5</w:t>
      </w:r>
      <w:r>
        <w:rPr>
          <w:rFonts w:ascii="Arial" w:eastAsia="Arial" w:hAnsi="Arial"/>
          <w:color w:val="000000"/>
          <w:spacing w:val="-2"/>
          <w:sz w:val="24"/>
        </w:rPr>
        <w:t>.</w:t>
      </w:r>
      <w:r>
        <w:rPr>
          <w:rFonts w:ascii="Times New Roman" w:eastAsia="Times New Roman" w:hAnsi="Times New Roman"/>
          <w:color w:val="000000"/>
          <w:spacing w:val="30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Omawianie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sposobów</w:t>
      </w:r>
      <w:r>
        <w:rPr>
          <w:rFonts w:ascii="Times New Roman" w:eastAsia="Times New Roman" w:hAnsi="Times New Roman"/>
          <w:color w:val="000000"/>
          <w:spacing w:val="4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radzenia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sobie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stresem</w:t>
      </w:r>
      <w:r>
        <w:rPr>
          <w:rFonts w:ascii="Arial" w:eastAsia="Arial" w:hAnsi="Arial"/>
          <w:color w:val="000000"/>
          <w:spacing w:val="3"/>
          <w:sz w:val="24"/>
        </w:rPr>
        <w:t>.</w:t>
      </w:r>
    </w:p>
    <w:p w14:paraId="3435B699" w14:textId="77777777" w:rsidR="001B40DD" w:rsidRDefault="00BC55C2">
      <w:pPr>
        <w:wordWrap w:val="0"/>
        <w:autoSpaceDE w:val="0"/>
        <w:autoSpaceDN w:val="0"/>
        <w:spacing w:before="173" w:after="87" w:line="240" w:lineRule="exact"/>
        <w:ind w:left="606"/>
      </w:pPr>
      <w:r>
        <w:rPr>
          <w:rFonts w:ascii="Arial" w:eastAsia="Arial" w:hAnsi="Arial"/>
          <w:color w:val="000000"/>
          <w:w w:val="101"/>
          <w:sz w:val="24"/>
        </w:rPr>
        <w:t>6</w:t>
      </w:r>
      <w:r>
        <w:rPr>
          <w:rFonts w:ascii="Arial" w:eastAsia="Arial" w:hAnsi="Arial"/>
          <w:color w:val="000000"/>
          <w:spacing w:val="-2"/>
          <w:sz w:val="24"/>
        </w:rPr>
        <w:t>.</w:t>
      </w:r>
      <w:r>
        <w:rPr>
          <w:rFonts w:ascii="Times New Roman" w:eastAsia="Times New Roman" w:hAnsi="Times New Roman"/>
          <w:color w:val="000000"/>
          <w:spacing w:val="30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Naukę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technik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wspomagających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samoregulację</w:t>
      </w:r>
      <w:r>
        <w:rPr>
          <w:rFonts w:ascii="Arial" w:eastAsia="Arial" w:hAnsi="Arial"/>
          <w:color w:val="000000"/>
          <w:spacing w:val="5"/>
          <w:sz w:val="24"/>
        </w:rPr>
        <w:t>.</w:t>
      </w:r>
    </w:p>
    <w:p w14:paraId="0BAAD2B1" w14:textId="77777777" w:rsidR="001B40DD" w:rsidRDefault="00BC55C2">
      <w:pPr>
        <w:wordWrap w:val="0"/>
        <w:autoSpaceDE w:val="0"/>
        <w:autoSpaceDN w:val="0"/>
        <w:spacing w:before="175" w:after="86" w:line="240" w:lineRule="exact"/>
        <w:ind w:left="40"/>
      </w:pPr>
      <w:r>
        <w:rPr>
          <w:rFonts w:ascii="Arial" w:eastAsia="Arial" w:hAnsi="Arial"/>
          <w:color w:val="000000"/>
          <w:w w:val="101"/>
          <w:sz w:val="24"/>
        </w:rPr>
        <w:t>II</w:t>
      </w:r>
      <w:r>
        <w:rPr>
          <w:rFonts w:ascii="Arial" w:eastAsia="Arial" w:hAnsi="Arial"/>
          <w:color w:val="000000"/>
          <w:spacing w:val="-2"/>
          <w:sz w:val="24"/>
        </w:rPr>
        <w:t>.</w:t>
      </w:r>
      <w:r>
        <w:rPr>
          <w:rFonts w:ascii="Times New Roman" w:eastAsia="Times New Roman" w:hAnsi="Times New Roman"/>
          <w:color w:val="000000"/>
          <w:spacing w:val="30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</w:t>
      </w:r>
      <w:r>
        <w:rPr>
          <w:rFonts w:ascii="Arial" w:eastAsia="Arial" w:hAnsi="Arial"/>
          <w:color w:val="000000"/>
          <w:w w:val="101"/>
          <w:sz w:val="24"/>
        </w:rPr>
        <w:t>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wsparcia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dla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osób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doświadczających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dyskryminacji</w:t>
      </w:r>
      <w:r>
        <w:rPr>
          <w:rFonts w:ascii="Times New Roman" w:eastAsia="Times New Roman" w:hAnsi="Times New Roman"/>
          <w:color w:val="000000"/>
          <w:spacing w:val="13"/>
          <w:sz w:val="24"/>
        </w:rPr>
        <w:t xml:space="preserve"> </w:t>
      </w:r>
      <w:r>
        <w:rPr>
          <w:rFonts w:ascii="Arial" w:eastAsia="Arial" w:hAnsi="Arial"/>
          <w:color w:val="000000"/>
          <w:w w:val="101"/>
          <w:sz w:val="24"/>
        </w:rPr>
        <w:t>–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indywidualnego</w:t>
      </w:r>
    </w:p>
    <w:p w14:paraId="3361923D" w14:textId="77777777" w:rsidR="001B40DD" w:rsidRDefault="00BC55C2">
      <w:pPr>
        <w:wordWrap w:val="0"/>
        <w:autoSpaceDE w:val="0"/>
        <w:autoSpaceDN w:val="0"/>
        <w:spacing w:before="173" w:after="87" w:line="240" w:lineRule="exact"/>
        <w:ind w:left="606"/>
      </w:pPr>
      <w:r>
        <w:rPr>
          <w:rFonts w:ascii="Arial" w:eastAsia="Arial" w:hAnsi="Arial"/>
          <w:color w:val="000000"/>
          <w:sz w:val="24"/>
        </w:rPr>
        <w:t>poradnictwa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psychologicznego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korzystać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będą</w:t>
      </w:r>
      <w:r>
        <w:rPr>
          <w:rFonts w:ascii="Times New Roman" w:eastAsia="Times New Roman" w:hAnsi="Times New Roman"/>
          <w:color w:val="000000"/>
          <w:spacing w:val="9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rodzice</w:t>
      </w:r>
      <w:r>
        <w:rPr>
          <w:rFonts w:ascii="Arial" w:eastAsia="Arial" w:hAnsi="Arial"/>
          <w:color w:val="000000"/>
          <w:spacing w:val="-1"/>
          <w:sz w:val="24"/>
        </w:rPr>
        <w:t>/</w:t>
      </w:r>
      <w:r>
        <w:rPr>
          <w:rFonts w:ascii="Arial" w:eastAsia="Arial" w:hAnsi="Arial"/>
          <w:color w:val="000000"/>
          <w:sz w:val="24"/>
        </w:rPr>
        <w:t>opiekunowie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dzieci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pacing w:val="3"/>
          <w:sz w:val="24"/>
        </w:rPr>
        <w:t>z</w:t>
      </w:r>
    </w:p>
    <w:p w14:paraId="41340201" w14:textId="77777777" w:rsidR="001B40DD" w:rsidRDefault="00BC55C2">
      <w:pPr>
        <w:wordWrap w:val="0"/>
        <w:autoSpaceDE w:val="0"/>
        <w:autoSpaceDN w:val="0"/>
        <w:spacing w:before="175" w:after="86" w:line="240" w:lineRule="exact"/>
        <w:ind w:left="606"/>
      </w:pPr>
      <w:r>
        <w:rPr>
          <w:rFonts w:ascii="Arial" w:eastAsia="Arial" w:hAnsi="Arial"/>
          <w:color w:val="000000"/>
          <w:sz w:val="24"/>
        </w:rPr>
        <w:t>diagnoz</w:t>
      </w:r>
      <w:r>
        <w:rPr>
          <w:rFonts w:ascii="Arial" w:eastAsia="Arial" w:hAnsi="Arial"/>
          <w:color w:val="000000"/>
          <w:w w:val="101"/>
          <w:sz w:val="24"/>
        </w:rPr>
        <w:t>ą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zaburzeń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ze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spektrum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FASD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pacing w:val="-3"/>
          <w:sz w:val="24"/>
        </w:rPr>
        <w:t>(</w:t>
      </w:r>
      <w:r>
        <w:rPr>
          <w:rFonts w:ascii="Arial" w:eastAsia="Arial" w:hAnsi="Arial"/>
          <w:color w:val="000000"/>
          <w:sz w:val="24"/>
        </w:rPr>
        <w:t>dzieci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wieku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od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chwili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narodzin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do</w:t>
      </w:r>
    </w:p>
    <w:p w14:paraId="033DC406" w14:textId="77777777" w:rsidR="001B40DD" w:rsidRDefault="00BC55C2">
      <w:pPr>
        <w:wordWrap w:val="0"/>
        <w:autoSpaceDE w:val="0"/>
        <w:autoSpaceDN w:val="0"/>
        <w:spacing w:before="173" w:after="87" w:line="240" w:lineRule="exact"/>
        <w:ind w:left="606"/>
      </w:pPr>
      <w:r>
        <w:rPr>
          <w:rFonts w:ascii="Arial" w:eastAsia="Arial" w:hAnsi="Arial"/>
          <w:color w:val="000000"/>
          <w:sz w:val="24"/>
        </w:rPr>
        <w:t>ukończenia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w w:val="101"/>
          <w:sz w:val="24"/>
        </w:rPr>
        <w:t>18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r.</w:t>
      </w:r>
      <w:r>
        <w:rPr>
          <w:rFonts w:ascii="Arial" w:eastAsia="Arial" w:hAnsi="Arial"/>
          <w:color w:val="000000"/>
          <w:spacing w:val="2"/>
          <w:sz w:val="24"/>
        </w:rPr>
        <w:t>ż</w:t>
      </w:r>
      <w:r>
        <w:rPr>
          <w:rFonts w:ascii="Arial" w:eastAsia="Arial" w:hAnsi="Arial"/>
          <w:color w:val="000000"/>
          <w:w w:val="101"/>
          <w:sz w:val="24"/>
        </w:rPr>
        <w:t>.</w:t>
      </w:r>
      <w:r>
        <w:rPr>
          <w:rFonts w:ascii="Arial" w:eastAsia="Arial" w:hAnsi="Arial"/>
          <w:color w:val="000000"/>
          <w:sz w:val="24"/>
        </w:rPr>
        <w:t>),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zamieszkujący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teren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województwa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łódzkiego</w:t>
      </w:r>
      <w:r>
        <w:rPr>
          <w:rFonts w:ascii="Arial" w:eastAsia="Arial" w:hAnsi="Arial"/>
          <w:color w:val="000000"/>
          <w:w w:val="101"/>
          <w:sz w:val="24"/>
        </w:rPr>
        <w:t>,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biorący</w:t>
      </w:r>
    </w:p>
    <w:p w14:paraId="7395BD9E" w14:textId="77777777" w:rsidR="001B40DD" w:rsidRDefault="00BC55C2">
      <w:pPr>
        <w:wordWrap w:val="0"/>
        <w:autoSpaceDE w:val="0"/>
        <w:autoSpaceDN w:val="0"/>
        <w:spacing w:before="175" w:after="86" w:line="240" w:lineRule="exact"/>
        <w:ind w:left="606"/>
      </w:pPr>
      <w:r>
        <w:rPr>
          <w:rFonts w:ascii="Arial" w:eastAsia="Arial" w:hAnsi="Arial"/>
          <w:color w:val="000000"/>
          <w:sz w:val="24"/>
        </w:rPr>
        <w:t>udział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projekcie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„FASD</w:t>
      </w:r>
      <w:r>
        <w:rPr>
          <w:rFonts w:ascii="Times New Roman" w:eastAsia="Times New Roman" w:hAnsi="Times New Roman"/>
          <w:color w:val="000000"/>
          <w:spacing w:val="9"/>
          <w:sz w:val="24"/>
        </w:rPr>
        <w:t xml:space="preserve"> </w:t>
      </w:r>
      <w:r>
        <w:rPr>
          <w:rFonts w:ascii="Arial" w:eastAsia="Arial" w:hAnsi="Arial"/>
          <w:color w:val="000000"/>
          <w:w w:val="101"/>
          <w:sz w:val="24"/>
        </w:rPr>
        <w:t>–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niepełnosprawność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ukryta</w:t>
      </w:r>
      <w:r>
        <w:rPr>
          <w:rFonts w:ascii="Times New Roman" w:eastAsia="Times New Roman" w:hAnsi="Times New Roman"/>
          <w:color w:val="000000"/>
          <w:spacing w:val="9"/>
          <w:sz w:val="24"/>
        </w:rPr>
        <w:t xml:space="preserve"> </w:t>
      </w:r>
      <w:r>
        <w:rPr>
          <w:rFonts w:ascii="Arial" w:eastAsia="Arial" w:hAnsi="Arial"/>
          <w:color w:val="000000"/>
          <w:spacing w:val="-1"/>
          <w:sz w:val="24"/>
        </w:rPr>
        <w:t>–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poznaj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zanim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ocenisz</w:t>
      </w:r>
      <w:r>
        <w:rPr>
          <w:rFonts w:ascii="Arial" w:eastAsia="Arial" w:hAnsi="Arial"/>
          <w:color w:val="000000"/>
          <w:spacing w:val="2"/>
          <w:sz w:val="24"/>
        </w:rPr>
        <w:t>”</w:t>
      </w:r>
      <w:r>
        <w:rPr>
          <w:rFonts w:ascii="Arial" w:eastAsia="Arial" w:hAnsi="Arial"/>
          <w:color w:val="000000"/>
          <w:w w:val="101"/>
          <w:sz w:val="24"/>
        </w:rPr>
        <w:t>.</w:t>
      </w:r>
    </w:p>
    <w:p w14:paraId="52985361" w14:textId="77777777" w:rsidR="001B40DD" w:rsidRDefault="00BC55C2">
      <w:pPr>
        <w:wordWrap w:val="0"/>
        <w:autoSpaceDE w:val="0"/>
        <w:autoSpaceDN w:val="0"/>
        <w:spacing w:before="173" w:after="88" w:line="240" w:lineRule="exact"/>
        <w:ind w:left="40"/>
      </w:pPr>
      <w:r>
        <w:rPr>
          <w:rFonts w:ascii="Arial" w:eastAsia="Arial" w:hAnsi="Arial"/>
          <w:color w:val="000000"/>
          <w:w w:val="101"/>
          <w:sz w:val="24"/>
        </w:rPr>
        <w:t>III</w:t>
      </w:r>
      <w:r>
        <w:rPr>
          <w:rFonts w:ascii="Arial" w:eastAsia="Arial" w:hAnsi="Arial"/>
          <w:color w:val="000000"/>
          <w:spacing w:val="-2"/>
          <w:sz w:val="24"/>
        </w:rPr>
        <w:t>.</w:t>
      </w:r>
      <w:r>
        <w:rPr>
          <w:rFonts w:ascii="Times New Roman" w:eastAsia="Times New Roman" w:hAnsi="Times New Roman"/>
          <w:color w:val="000000"/>
          <w:spacing w:val="240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Potwierdzeniem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odbytego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wsparcia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będzie</w:t>
      </w:r>
      <w:r>
        <w:rPr>
          <w:rFonts w:ascii="Times New Roman" w:eastAsia="Times New Roman" w:hAnsi="Times New Roman"/>
          <w:color w:val="000000"/>
          <w:spacing w:val="10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Karta</w:t>
      </w:r>
      <w:r>
        <w:rPr>
          <w:rFonts w:ascii="Times New Roman" w:eastAsia="Times New Roman" w:hAnsi="Times New Roman"/>
          <w:color w:val="000000"/>
          <w:spacing w:val="8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przeprowadzonego</w:t>
      </w:r>
    </w:p>
    <w:p w14:paraId="38C3A042" w14:textId="77777777" w:rsidR="001B40DD" w:rsidRDefault="00BC55C2">
      <w:pPr>
        <w:wordWrap w:val="0"/>
        <w:autoSpaceDE w:val="0"/>
        <w:autoSpaceDN w:val="0"/>
        <w:spacing w:before="175" w:after="86" w:line="240" w:lineRule="exact"/>
        <w:ind w:left="606"/>
      </w:pPr>
      <w:r>
        <w:rPr>
          <w:rFonts w:ascii="Arial" w:eastAsia="Arial" w:hAnsi="Arial"/>
          <w:color w:val="000000"/>
          <w:sz w:val="24"/>
        </w:rPr>
        <w:t>poradnictwa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indywidualnego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podpisana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przez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Wykonawcę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i</w:t>
      </w:r>
      <w:r>
        <w:rPr>
          <w:rFonts w:ascii="Times New Roman" w:eastAsia="Times New Roman" w:hAnsi="Times New Roman"/>
          <w:color w:val="000000"/>
          <w:spacing w:val="4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uczestnika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projektu</w:t>
      </w:r>
    </w:p>
    <w:p w14:paraId="43E7CCA8" w14:textId="77777777" w:rsidR="001B40DD" w:rsidRDefault="00BC55C2">
      <w:pPr>
        <w:wordWrap w:val="0"/>
        <w:autoSpaceDE w:val="0"/>
        <w:autoSpaceDN w:val="0"/>
        <w:spacing w:before="173" w:after="266" w:line="240" w:lineRule="exact"/>
        <w:ind w:left="606"/>
      </w:pPr>
      <w:r>
        <w:rPr>
          <w:rFonts w:ascii="Arial" w:eastAsia="Arial" w:hAnsi="Arial"/>
          <w:color w:val="000000"/>
          <w:w w:val="101"/>
          <w:sz w:val="24"/>
        </w:rPr>
        <w:t>na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wzorze</w:t>
      </w:r>
      <w:r>
        <w:rPr>
          <w:rFonts w:ascii="Arial" w:eastAsia="Arial" w:hAnsi="Arial"/>
          <w:color w:val="000000"/>
          <w:spacing w:val="-2"/>
          <w:sz w:val="24"/>
        </w:rPr>
        <w:t>,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przekazanym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przez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Zamawiającego</w:t>
      </w:r>
      <w:r>
        <w:rPr>
          <w:rFonts w:ascii="Arial" w:eastAsia="Arial" w:hAnsi="Arial"/>
          <w:color w:val="000000"/>
          <w:spacing w:val="-2"/>
          <w:sz w:val="24"/>
        </w:rPr>
        <w:t>.</w:t>
      </w:r>
    </w:p>
    <w:p w14:paraId="2EA32A37" w14:textId="77777777" w:rsidR="001B40DD" w:rsidRDefault="00BC55C2">
      <w:pPr>
        <w:wordWrap w:val="0"/>
        <w:autoSpaceDE w:val="0"/>
        <w:autoSpaceDN w:val="0"/>
        <w:spacing w:before="533" w:after="79" w:line="240" w:lineRule="exact"/>
        <w:ind w:left="40"/>
      </w:pPr>
      <w:r>
        <w:rPr>
          <w:rFonts w:ascii="Arial" w:eastAsia="Arial" w:hAnsi="Arial"/>
          <w:color w:val="0E4660"/>
          <w:sz w:val="24"/>
        </w:rPr>
        <w:t>IV</w:t>
      </w:r>
      <w:r>
        <w:rPr>
          <w:rFonts w:ascii="Arial" w:eastAsia="Arial" w:hAnsi="Arial"/>
          <w:color w:val="0E4660"/>
          <w:spacing w:val="-2"/>
          <w:sz w:val="24"/>
        </w:rPr>
        <w:t>.</w:t>
      </w:r>
      <w:r>
        <w:rPr>
          <w:rFonts w:ascii="Times New Roman" w:eastAsia="Times New Roman" w:hAnsi="Times New Roman"/>
          <w:color w:val="0E4660"/>
          <w:spacing w:val="355"/>
          <w:sz w:val="24"/>
        </w:rPr>
        <w:t xml:space="preserve"> </w:t>
      </w:r>
      <w:r>
        <w:rPr>
          <w:rFonts w:ascii="Arial" w:eastAsia="Arial" w:hAnsi="Arial"/>
          <w:color w:val="0E4660"/>
          <w:sz w:val="24"/>
        </w:rPr>
        <w:t>Zakres</w:t>
      </w:r>
      <w:r>
        <w:rPr>
          <w:rFonts w:ascii="Times New Roman" w:eastAsia="Times New Roman" w:hAnsi="Times New Roman"/>
          <w:color w:val="0E4660"/>
          <w:spacing w:val="7"/>
          <w:sz w:val="24"/>
        </w:rPr>
        <w:t xml:space="preserve"> </w:t>
      </w:r>
      <w:r>
        <w:rPr>
          <w:rFonts w:ascii="Arial" w:eastAsia="Arial" w:hAnsi="Arial"/>
          <w:color w:val="0E4660"/>
          <w:sz w:val="24"/>
        </w:rPr>
        <w:t>wspólny</w:t>
      </w:r>
      <w:r>
        <w:rPr>
          <w:rFonts w:ascii="Times New Roman" w:eastAsia="Times New Roman" w:hAnsi="Times New Roman"/>
          <w:color w:val="0E4660"/>
          <w:spacing w:val="5"/>
          <w:sz w:val="24"/>
        </w:rPr>
        <w:t xml:space="preserve"> </w:t>
      </w:r>
      <w:r>
        <w:rPr>
          <w:rFonts w:ascii="Arial" w:eastAsia="Arial" w:hAnsi="Arial"/>
          <w:color w:val="0E4660"/>
          <w:sz w:val="24"/>
        </w:rPr>
        <w:t>dla</w:t>
      </w:r>
      <w:r>
        <w:rPr>
          <w:rFonts w:ascii="Times New Roman" w:eastAsia="Times New Roman" w:hAnsi="Times New Roman"/>
          <w:color w:val="0E4660"/>
          <w:spacing w:val="7"/>
          <w:sz w:val="24"/>
        </w:rPr>
        <w:t xml:space="preserve"> </w:t>
      </w:r>
      <w:r>
        <w:rPr>
          <w:rFonts w:ascii="Arial" w:eastAsia="Arial" w:hAnsi="Arial"/>
          <w:color w:val="0E4660"/>
          <w:sz w:val="24"/>
        </w:rPr>
        <w:t>części</w:t>
      </w:r>
      <w:r>
        <w:rPr>
          <w:rFonts w:ascii="Times New Roman" w:eastAsia="Times New Roman" w:hAnsi="Times New Roman"/>
          <w:color w:val="0E4660"/>
          <w:spacing w:val="7"/>
          <w:sz w:val="24"/>
        </w:rPr>
        <w:t xml:space="preserve"> </w:t>
      </w:r>
      <w:r>
        <w:rPr>
          <w:rFonts w:ascii="Arial" w:eastAsia="Arial" w:hAnsi="Arial"/>
          <w:color w:val="0E4660"/>
          <w:spacing w:val="3"/>
          <w:sz w:val="24"/>
        </w:rPr>
        <w:t>I</w:t>
      </w:r>
      <w:r>
        <w:rPr>
          <w:rFonts w:ascii="Arial" w:eastAsia="Arial" w:hAnsi="Arial"/>
          <w:color w:val="0E4660"/>
          <w:w w:val="99"/>
          <w:sz w:val="24"/>
        </w:rPr>
        <w:t>-II</w:t>
      </w:r>
    </w:p>
    <w:p w14:paraId="44974A02" w14:textId="77777777" w:rsidR="001B40DD" w:rsidRDefault="00BC55C2">
      <w:pPr>
        <w:wordWrap w:val="0"/>
        <w:autoSpaceDE w:val="0"/>
        <w:autoSpaceDN w:val="0"/>
        <w:spacing w:before="158" w:after="87" w:line="240" w:lineRule="exact"/>
        <w:ind w:left="40"/>
      </w:pPr>
      <w:r>
        <w:rPr>
          <w:rFonts w:ascii="Arial" w:eastAsia="Arial" w:hAnsi="Arial"/>
          <w:b/>
          <w:color w:val="000000"/>
          <w:w w:val="101"/>
          <w:sz w:val="24"/>
        </w:rPr>
        <w:t>1</w:t>
      </w:r>
      <w:r>
        <w:rPr>
          <w:rFonts w:ascii="Arial" w:eastAsia="Arial" w:hAnsi="Arial"/>
          <w:b/>
          <w:color w:val="000000"/>
          <w:spacing w:val="-2"/>
          <w:sz w:val="24"/>
        </w:rPr>
        <w:t>.</w:t>
      </w:r>
      <w:r>
        <w:rPr>
          <w:rFonts w:ascii="Times New Roman" w:eastAsia="Times New Roman" w:hAnsi="Times New Roman"/>
          <w:b/>
          <w:color w:val="000000"/>
          <w:spacing w:val="30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Miejsce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wykonania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zamówienia</w:t>
      </w:r>
      <w:r>
        <w:rPr>
          <w:rFonts w:ascii="Arial" w:eastAsia="Arial" w:hAnsi="Arial"/>
          <w:b/>
          <w:color w:val="000000"/>
          <w:spacing w:val="2"/>
          <w:sz w:val="24"/>
        </w:rPr>
        <w:t>:</w:t>
      </w:r>
    </w:p>
    <w:p w14:paraId="7AFF1A3F" w14:textId="77777777" w:rsidR="001B40DD" w:rsidRDefault="00BC55C2">
      <w:pPr>
        <w:wordWrap w:val="0"/>
        <w:autoSpaceDE w:val="0"/>
        <w:autoSpaceDN w:val="0"/>
        <w:spacing w:before="175" w:after="86" w:line="240" w:lineRule="exact"/>
        <w:ind w:left="40"/>
      </w:pPr>
      <w:r>
        <w:rPr>
          <w:rFonts w:ascii="Arial" w:eastAsia="Arial" w:hAnsi="Arial"/>
          <w:color w:val="000000"/>
          <w:sz w:val="24"/>
        </w:rPr>
        <w:t>Wsparcie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dla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osób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doświadczających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dyskryminacji</w:t>
      </w:r>
      <w:r>
        <w:rPr>
          <w:rFonts w:ascii="Times New Roman" w:eastAsia="Times New Roman" w:hAnsi="Times New Roman"/>
          <w:color w:val="000000"/>
          <w:spacing w:val="12"/>
          <w:sz w:val="24"/>
        </w:rPr>
        <w:t xml:space="preserve"> </w:t>
      </w:r>
      <w:r>
        <w:rPr>
          <w:rFonts w:ascii="Arial" w:eastAsia="Arial" w:hAnsi="Arial"/>
          <w:color w:val="000000"/>
          <w:spacing w:val="-1"/>
          <w:sz w:val="24"/>
        </w:rPr>
        <w:t>–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indywidualne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poradnictwo</w:t>
      </w:r>
    </w:p>
    <w:p w14:paraId="279ED5D4" w14:textId="77777777" w:rsidR="001B40DD" w:rsidRDefault="00BC55C2">
      <w:pPr>
        <w:wordWrap w:val="0"/>
        <w:autoSpaceDE w:val="0"/>
        <w:autoSpaceDN w:val="0"/>
        <w:spacing w:before="173" w:after="87" w:line="240" w:lineRule="exact"/>
        <w:ind w:left="40"/>
      </w:pPr>
      <w:r>
        <w:rPr>
          <w:rFonts w:ascii="Arial" w:eastAsia="Arial" w:hAnsi="Arial"/>
          <w:color w:val="000000"/>
          <w:sz w:val="24"/>
        </w:rPr>
        <w:t>psychologiczne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realizowane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będzie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stacjonarnie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siedzibie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Regionalnego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Centrum</w:t>
      </w:r>
    </w:p>
    <w:p w14:paraId="137DF212" w14:textId="77777777" w:rsidR="001B40DD" w:rsidRDefault="00BC55C2">
      <w:pPr>
        <w:wordWrap w:val="0"/>
        <w:autoSpaceDE w:val="0"/>
        <w:autoSpaceDN w:val="0"/>
        <w:spacing w:before="175" w:after="86" w:line="240" w:lineRule="exact"/>
        <w:ind w:left="40"/>
      </w:pPr>
      <w:r>
        <w:rPr>
          <w:rFonts w:ascii="Arial" w:eastAsia="Arial" w:hAnsi="Arial"/>
          <w:color w:val="000000"/>
          <w:sz w:val="24"/>
        </w:rPr>
        <w:t>Polityki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Społecznej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</w:t>
      </w:r>
      <w:r>
        <w:rPr>
          <w:rFonts w:ascii="Times New Roman" w:eastAsia="Times New Roman" w:hAnsi="Times New Roman"/>
          <w:color w:val="000000"/>
          <w:spacing w:val="4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Łodzi,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gabinecie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wyposażonym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przez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Zamawiającego</w:t>
      </w:r>
      <w:r>
        <w:rPr>
          <w:rFonts w:ascii="Arial" w:eastAsia="Arial" w:hAnsi="Arial"/>
          <w:color w:val="000000"/>
          <w:spacing w:val="-2"/>
          <w:sz w:val="24"/>
        </w:rPr>
        <w:t>.</w:t>
      </w:r>
    </w:p>
    <w:p w14:paraId="61BC5E06" w14:textId="77777777" w:rsidR="001B40DD" w:rsidRDefault="00BC55C2">
      <w:pPr>
        <w:wordWrap w:val="0"/>
        <w:autoSpaceDE w:val="0"/>
        <w:autoSpaceDN w:val="0"/>
        <w:spacing w:before="173" w:after="86" w:line="240" w:lineRule="exact"/>
        <w:ind w:left="40"/>
      </w:pPr>
      <w:r>
        <w:rPr>
          <w:rFonts w:ascii="Arial" w:eastAsia="Arial" w:hAnsi="Arial"/>
          <w:b/>
          <w:color w:val="000000"/>
          <w:w w:val="101"/>
          <w:sz w:val="24"/>
        </w:rPr>
        <w:t>2</w:t>
      </w:r>
      <w:r>
        <w:rPr>
          <w:rFonts w:ascii="Arial" w:eastAsia="Arial" w:hAnsi="Arial"/>
          <w:b/>
          <w:color w:val="000000"/>
          <w:spacing w:val="-2"/>
          <w:sz w:val="24"/>
        </w:rPr>
        <w:t>.</w:t>
      </w:r>
      <w:r>
        <w:rPr>
          <w:rFonts w:ascii="Times New Roman" w:eastAsia="Times New Roman" w:hAnsi="Times New Roman"/>
          <w:b/>
          <w:color w:val="000000"/>
          <w:spacing w:val="30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Termin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realizacji</w:t>
      </w:r>
      <w:r>
        <w:rPr>
          <w:rFonts w:ascii="Arial" w:eastAsia="Arial" w:hAnsi="Arial"/>
          <w:b/>
          <w:color w:val="000000"/>
          <w:w w:val="99"/>
          <w:sz w:val="24"/>
        </w:rPr>
        <w:t>:</w:t>
      </w:r>
    </w:p>
    <w:p w14:paraId="127002F2" w14:textId="77777777" w:rsidR="001B40DD" w:rsidRDefault="00BC55C2">
      <w:pPr>
        <w:wordWrap w:val="0"/>
        <w:autoSpaceDE w:val="0"/>
        <w:autoSpaceDN w:val="0"/>
        <w:spacing w:before="173" w:after="87" w:line="240" w:lineRule="exact"/>
        <w:ind w:left="40"/>
      </w:pPr>
      <w:r>
        <w:rPr>
          <w:rFonts w:ascii="Arial" w:eastAsia="Arial" w:hAnsi="Arial"/>
          <w:color w:val="000000"/>
          <w:sz w:val="24"/>
        </w:rPr>
        <w:t>Zamówienie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musi</w:t>
      </w:r>
      <w:r>
        <w:rPr>
          <w:rFonts w:ascii="Times New Roman" w:eastAsia="Times New Roman" w:hAnsi="Times New Roman"/>
          <w:color w:val="000000"/>
          <w:spacing w:val="4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być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zrealizowane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terminie,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w w:val="101"/>
          <w:sz w:val="24"/>
        </w:rPr>
        <w:t>o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którym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mowa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</w:t>
      </w:r>
      <w:r>
        <w:rPr>
          <w:rFonts w:ascii="Times New Roman" w:eastAsia="Times New Roman" w:hAnsi="Times New Roman"/>
          <w:color w:val="000000"/>
          <w:spacing w:val="13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rozdz.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w w:val="101"/>
          <w:sz w:val="24"/>
        </w:rPr>
        <w:t>II</w:t>
      </w:r>
      <w:r>
        <w:rPr>
          <w:rFonts w:ascii="Arial" w:eastAsia="Arial" w:hAnsi="Arial"/>
          <w:color w:val="000000"/>
          <w:spacing w:val="-2"/>
          <w:sz w:val="24"/>
        </w:rPr>
        <w:t>.</w:t>
      </w:r>
    </w:p>
    <w:p w14:paraId="6E2DAD91" w14:textId="77777777" w:rsidR="001B40DD" w:rsidRDefault="00BC55C2">
      <w:pPr>
        <w:wordWrap w:val="0"/>
        <w:autoSpaceDE w:val="0"/>
        <w:autoSpaceDN w:val="0"/>
        <w:spacing w:before="175" w:after="86" w:line="240" w:lineRule="exact"/>
        <w:ind w:left="40"/>
      </w:pPr>
      <w:r>
        <w:rPr>
          <w:rFonts w:ascii="Arial" w:eastAsia="Arial" w:hAnsi="Arial"/>
          <w:color w:val="000000"/>
          <w:sz w:val="24"/>
        </w:rPr>
        <w:t>Szczegółowe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daty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i</w:t>
      </w:r>
      <w:r>
        <w:rPr>
          <w:rFonts w:ascii="Times New Roman" w:eastAsia="Times New Roman" w:hAnsi="Times New Roman"/>
          <w:color w:val="000000"/>
          <w:spacing w:val="4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godziny</w:t>
      </w:r>
      <w:r>
        <w:rPr>
          <w:rFonts w:ascii="Times New Roman" w:eastAsia="Times New Roman" w:hAnsi="Times New Roman"/>
          <w:color w:val="000000"/>
          <w:spacing w:val="11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wsparcia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będą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wyznaczone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przez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Zamawiającego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</w:t>
      </w:r>
    </w:p>
    <w:p w14:paraId="69688198" w14:textId="77777777" w:rsidR="001B40DD" w:rsidRDefault="00BC55C2">
      <w:pPr>
        <w:wordWrap w:val="0"/>
        <w:autoSpaceDE w:val="0"/>
        <w:autoSpaceDN w:val="0"/>
        <w:spacing w:before="173" w:after="87" w:line="240" w:lineRule="exact"/>
        <w:ind w:left="40"/>
      </w:pPr>
      <w:r>
        <w:rPr>
          <w:rFonts w:ascii="Arial" w:eastAsia="Arial" w:hAnsi="Arial"/>
          <w:color w:val="000000"/>
          <w:sz w:val="24"/>
        </w:rPr>
        <w:t>uzgodnieniu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Wykonawcą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i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zostaną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opisane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harmonogramie,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który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zostanie</w:t>
      </w:r>
    </w:p>
    <w:p w14:paraId="6940900A" w14:textId="77777777" w:rsidR="001B40DD" w:rsidRDefault="00BC55C2">
      <w:pPr>
        <w:wordWrap w:val="0"/>
        <w:autoSpaceDE w:val="0"/>
        <w:autoSpaceDN w:val="0"/>
        <w:spacing w:before="175" w:after="86" w:line="240" w:lineRule="exact"/>
        <w:ind w:left="40"/>
      </w:pPr>
      <w:r>
        <w:rPr>
          <w:rFonts w:ascii="Arial" w:eastAsia="Arial" w:hAnsi="Arial"/>
          <w:color w:val="000000"/>
          <w:sz w:val="24"/>
        </w:rPr>
        <w:t>ustalony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terminie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w w:val="101"/>
          <w:sz w:val="24"/>
        </w:rPr>
        <w:t>do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w w:val="101"/>
          <w:sz w:val="24"/>
        </w:rPr>
        <w:t>5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w w:val="101"/>
          <w:sz w:val="24"/>
        </w:rPr>
        <w:t>dni</w:t>
      </w:r>
      <w:r>
        <w:rPr>
          <w:rFonts w:ascii="Times New Roman" w:eastAsia="Times New Roman" w:hAnsi="Times New Roman"/>
          <w:color w:val="000000"/>
          <w:spacing w:val="4"/>
          <w:sz w:val="24"/>
        </w:rPr>
        <w:t xml:space="preserve"> </w:t>
      </w:r>
      <w:r>
        <w:rPr>
          <w:rFonts w:ascii="Arial" w:eastAsia="Arial" w:hAnsi="Arial"/>
          <w:color w:val="000000"/>
          <w:w w:val="101"/>
          <w:sz w:val="24"/>
        </w:rPr>
        <w:t>od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dnia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zawarcia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umowy</w:t>
      </w:r>
      <w:r>
        <w:rPr>
          <w:rFonts w:ascii="Arial" w:eastAsia="Arial" w:hAnsi="Arial"/>
          <w:color w:val="000000"/>
          <w:spacing w:val="4"/>
          <w:sz w:val="24"/>
        </w:rPr>
        <w:t>.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pacing w:val="1"/>
          <w:sz w:val="24"/>
        </w:rPr>
        <w:t>W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przypadku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konieczności</w:t>
      </w:r>
    </w:p>
    <w:p w14:paraId="6CE2B815" w14:textId="77777777" w:rsidR="001B40DD" w:rsidRDefault="00BC55C2">
      <w:pPr>
        <w:wordWrap w:val="0"/>
        <w:autoSpaceDE w:val="0"/>
        <w:autoSpaceDN w:val="0"/>
        <w:spacing w:before="173" w:after="87" w:line="240" w:lineRule="exact"/>
        <w:ind w:left="40"/>
      </w:pPr>
      <w:r>
        <w:rPr>
          <w:rFonts w:ascii="Arial" w:eastAsia="Arial" w:hAnsi="Arial"/>
          <w:color w:val="000000"/>
          <w:sz w:val="24"/>
        </w:rPr>
        <w:t>zmiany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terminu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wsparcia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taka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zmiana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wymaga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uzasadnienia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i</w:t>
      </w:r>
      <w:r>
        <w:rPr>
          <w:rFonts w:ascii="Times New Roman" w:eastAsia="Times New Roman" w:hAnsi="Times New Roman"/>
          <w:color w:val="000000"/>
          <w:spacing w:val="4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akceptacji</w:t>
      </w:r>
    </w:p>
    <w:p w14:paraId="50BCDF69" w14:textId="77777777" w:rsidR="001B40DD" w:rsidRDefault="00BC55C2">
      <w:pPr>
        <w:wordWrap w:val="0"/>
        <w:autoSpaceDE w:val="0"/>
        <w:autoSpaceDN w:val="0"/>
        <w:spacing w:before="175" w:after="86" w:line="240" w:lineRule="exact"/>
        <w:ind w:left="40"/>
      </w:pPr>
      <w:r>
        <w:rPr>
          <w:rFonts w:ascii="Arial" w:eastAsia="Arial" w:hAnsi="Arial"/>
          <w:color w:val="000000"/>
          <w:sz w:val="24"/>
        </w:rPr>
        <w:t>Zamawiającego</w:t>
      </w:r>
      <w:r>
        <w:rPr>
          <w:rFonts w:ascii="Arial" w:eastAsia="Arial" w:hAnsi="Arial"/>
          <w:color w:val="000000"/>
          <w:w w:val="99"/>
          <w:sz w:val="24"/>
        </w:rPr>
        <w:t>.</w:t>
      </w:r>
    </w:p>
    <w:p w14:paraId="78D39AA1" w14:textId="77777777" w:rsidR="001B40DD" w:rsidRDefault="00BC55C2">
      <w:pPr>
        <w:wordWrap w:val="0"/>
        <w:autoSpaceDE w:val="0"/>
        <w:autoSpaceDN w:val="0"/>
        <w:spacing w:before="173" w:after="87" w:line="240" w:lineRule="exact"/>
        <w:ind w:left="40"/>
      </w:pPr>
      <w:r>
        <w:rPr>
          <w:rFonts w:ascii="Arial" w:eastAsia="Arial" w:hAnsi="Arial"/>
          <w:b/>
          <w:color w:val="000000"/>
          <w:w w:val="101"/>
          <w:sz w:val="24"/>
        </w:rPr>
        <w:t>3</w:t>
      </w:r>
      <w:r>
        <w:rPr>
          <w:rFonts w:ascii="Arial" w:eastAsia="Arial" w:hAnsi="Arial"/>
          <w:b/>
          <w:color w:val="000000"/>
          <w:spacing w:val="-2"/>
          <w:sz w:val="24"/>
        </w:rPr>
        <w:t>.</w:t>
      </w:r>
      <w:r>
        <w:rPr>
          <w:rFonts w:ascii="Times New Roman" w:eastAsia="Times New Roman" w:hAnsi="Times New Roman"/>
          <w:b/>
          <w:color w:val="000000"/>
          <w:spacing w:val="30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Wymogi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dotyczące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osoby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udzielającej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wsparcia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dla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osób</w:t>
      </w:r>
    </w:p>
    <w:p w14:paraId="68E00A5F" w14:textId="77777777" w:rsidR="001B40DD" w:rsidRDefault="00BC55C2">
      <w:pPr>
        <w:wordWrap w:val="0"/>
        <w:autoSpaceDE w:val="0"/>
        <w:autoSpaceDN w:val="0"/>
        <w:spacing w:before="175" w:after="86" w:line="240" w:lineRule="exact"/>
        <w:ind w:left="606"/>
      </w:pPr>
      <w:r>
        <w:rPr>
          <w:rFonts w:ascii="Arial" w:eastAsia="Arial" w:hAnsi="Arial"/>
          <w:b/>
          <w:color w:val="000000"/>
          <w:sz w:val="24"/>
        </w:rPr>
        <w:t>doświadczających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dyskryminacji</w:t>
      </w:r>
      <w:r>
        <w:rPr>
          <w:rFonts w:ascii="Times New Roman" w:eastAsia="Times New Roman" w:hAnsi="Times New Roman"/>
          <w:b/>
          <w:color w:val="000000"/>
          <w:spacing w:val="11"/>
          <w:sz w:val="24"/>
        </w:rPr>
        <w:t xml:space="preserve"> </w:t>
      </w:r>
      <w:r>
        <w:rPr>
          <w:rFonts w:ascii="Arial" w:eastAsia="Arial" w:hAnsi="Arial"/>
          <w:b/>
          <w:color w:val="000000"/>
          <w:spacing w:val="1"/>
          <w:sz w:val="24"/>
        </w:rPr>
        <w:t>–</w:t>
      </w:r>
      <w:r>
        <w:rPr>
          <w:rFonts w:ascii="Times New Roman" w:eastAsia="Times New Roman" w:hAnsi="Times New Roman"/>
          <w:b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indywidualnego</w:t>
      </w:r>
      <w:r>
        <w:rPr>
          <w:rFonts w:ascii="Times New Roman" w:eastAsia="Times New Roman" w:hAnsi="Times New Roman"/>
          <w:b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b/>
          <w:color w:val="000000"/>
          <w:sz w:val="24"/>
        </w:rPr>
        <w:t>poradnictwa</w:t>
      </w:r>
    </w:p>
    <w:p w14:paraId="75FAD053" w14:textId="77777777" w:rsidR="001B40DD" w:rsidRDefault="00BC55C2">
      <w:pPr>
        <w:wordWrap w:val="0"/>
        <w:autoSpaceDE w:val="0"/>
        <w:autoSpaceDN w:val="0"/>
        <w:spacing w:before="173" w:after="87" w:line="240" w:lineRule="exact"/>
        <w:ind w:left="606"/>
      </w:pPr>
      <w:r>
        <w:rPr>
          <w:rFonts w:ascii="Arial" w:eastAsia="Arial" w:hAnsi="Arial"/>
          <w:b/>
          <w:color w:val="000000"/>
          <w:sz w:val="24"/>
        </w:rPr>
        <w:t>psychologicznego</w:t>
      </w:r>
      <w:r>
        <w:rPr>
          <w:rFonts w:ascii="Arial" w:eastAsia="Arial" w:hAnsi="Arial"/>
          <w:b/>
          <w:color w:val="000000"/>
          <w:w w:val="101"/>
          <w:sz w:val="24"/>
        </w:rPr>
        <w:t>:</w:t>
      </w:r>
    </w:p>
    <w:p w14:paraId="3216FCFC" w14:textId="77777777" w:rsidR="001B40DD" w:rsidRDefault="00BC55C2">
      <w:pPr>
        <w:wordWrap w:val="0"/>
        <w:autoSpaceDE w:val="0"/>
        <w:autoSpaceDN w:val="0"/>
        <w:spacing w:before="175" w:after="149" w:line="240" w:lineRule="exact"/>
        <w:ind w:left="606"/>
      </w:pPr>
      <w:r>
        <w:rPr>
          <w:rFonts w:ascii="Arial" w:eastAsia="Arial" w:hAnsi="Arial"/>
          <w:color w:val="000000"/>
          <w:w w:val="101"/>
          <w:sz w:val="24"/>
        </w:rPr>
        <w:t>a</w:t>
      </w:r>
      <w:r>
        <w:rPr>
          <w:rFonts w:ascii="Arial" w:eastAsia="Arial" w:hAnsi="Arial"/>
          <w:color w:val="000000"/>
          <w:spacing w:val="-2"/>
          <w:sz w:val="24"/>
        </w:rPr>
        <w:t>.</w:t>
      </w:r>
      <w:r>
        <w:rPr>
          <w:rFonts w:ascii="Times New Roman" w:eastAsia="Times New Roman" w:hAnsi="Times New Roman"/>
          <w:color w:val="000000"/>
          <w:spacing w:val="168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tytuł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zawodowy</w:t>
      </w:r>
      <w:r>
        <w:rPr>
          <w:rFonts w:ascii="Times New Roman" w:eastAsia="Times New Roman" w:hAnsi="Times New Roman"/>
          <w:color w:val="000000"/>
          <w:spacing w:val="4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magistra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pacing w:val="1"/>
          <w:sz w:val="24"/>
        </w:rPr>
        <w:t>na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kierunku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psychologia</w:t>
      </w:r>
    </w:p>
    <w:p w14:paraId="36F41AB3" w14:textId="77777777" w:rsidR="001B40DD" w:rsidRDefault="00BC55C2">
      <w:pPr>
        <w:wordWrap w:val="0"/>
        <w:autoSpaceDE w:val="0"/>
        <w:autoSpaceDN w:val="0"/>
        <w:spacing w:before="297" w:after="0" w:line="221" w:lineRule="exact"/>
        <w:ind w:left="9003"/>
      </w:pPr>
      <w:r>
        <w:rPr>
          <w:rFonts w:ascii="Calibri" w:eastAsia="Calibri" w:hAnsi="Calibri"/>
          <w:color w:val="000000"/>
          <w:spacing w:val="-1"/>
        </w:rPr>
        <w:t>3</w:t>
      </w:r>
    </w:p>
    <w:p w14:paraId="4DB125FC" w14:textId="77777777" w:rsidR="001B40DD" w:rsidRDefault="001B40DD">
      <w:pPr>
        <w:spacing w:after="0"/>
        <w:sectPr w:rsidR="001B40DD">
          <w:pgSz w:w="11906" w:h="16838"/>
          <w:pgMar w:top="941" w:right="1326" w:bottom="470" w:left="1376" w:header="720" w:footer="720" w:gutter="0"/>
          <w:cols w:space="720" w:equalWidth="0">
            <w:col w:w="9203" w:space="0"/>
          </w:cols>
          <w:docGrid w:linePitch="360"/>
        </w:sectPr>
      </w:pPr>
    </w:p>
    <w:p w14:paraId="200B1009" w14:textId="77777777" w:rsidR="001B40DD" w:rsidRDefault="00BC55C2">
      <w:pPr>
        <w:wordWrap w:val="0"/>
        <w:autoSpaceDE w:val="0"/>
        <w:autoSpaceDN w:val="0"/>
        <w:spacing w:after="470" w:line="14" w:lineRule="exact"/>
      </w:pPr>
      <w:r>
        <w:rPr>
          <w:noProof/>
        </w:rPr>
        <w:lastRenderedPageBreak/>
        <w:drawing>
          <wp:anchor distT="0" distB="0" distL="0" distR="0" simplePos="0" relativeHeight="251661312" behindDoc="1" locked="0" layoutInCell="1" allowOverlap="1" wp14:anchorId="7AA3EEDC" wp14:editId="7E0F6488">
            <wp:simplePos x="0" y="0"/>
            <wp:positionH relativeFrom="page">
              <wp:posOffset>899794</wp:posOffset>
            </wp:positionH>
            <wp:positionV relativeFrom="page">
              <wp:posOffset>449579</wp:posOffset>
            </wp:positionV>
            <wp:extent cx="5760720" cy="58166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81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372FACA" w14:textId="77777777" w:rsidR="001B40DD" w:rsidRDefault="00BC55C2">
      <w:pPr>
        <w:wordWrap w:val="0"/>
        <w:autoSpaceDE w:val="0"/>
        <w:autoSpaceDN w:val="0"/>
        <w:spacing w:before="967" w:after="86" w:line="240" w:lineRule="exact"/>
        <w:ind w:left="543"/>
      </w:pPr>
      <w:r>
        <w:rPr>
          <w:rFonts w:ascii="Arial" w:eastAsia="Arial" w:hAnsi="Arial"/>
          <w:color w:val="000000"/>
          <w:w w:val="101"/>
          <w:sz w:val="24"/>
        </w:rPr>
        <w:t>b</w:t>
      </w:r>
      <w:r>
        <w:rPr>
          <w:rFonts w:ascii="Arial" w:eastAsia="Arial" w:hAnsi="Arial"/>
          <w:color w:val="000000"/>
          <w:spacing w:val="-2"/>
          <w:sz w:val="24"/>
        </w:rPr>
        <w:t>.</w:t>
      </w:r>
      <w:r>
        <w:rPr>
          <w:rFonts w:ascii="Times New Roman" w:eastAsia="Times New Roman" w:hAnsi="Times New Roman"/>
          <w:color w:val="000000"/>
          <w:spacing w:val="168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co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najmniej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pacing w:val="3"/>
          <w:sz w:val="24"/>
        </w:rPr>
        <w:t>5</w:t>
      </w:r>
      <w:r>
        <w:rPr>
          <w:rFonts w:ascii="Arial" w:eastAsia="Arial" w:hAnsi="Arial"/>
          <w:color w:val="000000"/>
          <w:w w:val="99"/>
          <w:sz w:val="24"/>
        </w:rPr>
        <w:t>-</w:t>
      </w:r>
      <w:r>
        <w:rPr>
          <w:rFonts w:ascii="Arial" w:eastAsia="Arial" w:hAnsi="Arial"/>
          <w:color w:val="000000"/>
          <w:sz w:val="24"/>
        </w:rPr>
        <w:t>letnia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praktyka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psychologiczna</w:t>
      </w:r>
    </w:p>
    <w:p w14:paraId="4D0C0933" w14:textId="77777777" w:rsidR="001B40DD" w:rsidRDefault="00BC55C2">
      <w:pPr>
        <w:wordWrap w:val="0"/>
        <w:autoSpaceDE w:val="0"/>
        <w:autoSpaceDN w:val="0"/>
        <w:spacing w:before="173" w:after="87" w:line="240" w:lineRule="exact"/>
        <w:ind w:left="543"/>
      </w:pPr>
      <w:r>
        <w:rPr>
          <w:rFonts w:ascii="Arial" w:eastAsia="Arial" w:hAnsi="Arial"/>
          <w:color w:val="000000"/>
          <w:sz w:val="24"/>
        </w:rPr>
        <w:t>c</w:t>
      </w:r>
      <w:r>
        <w:rPr>
          <w:rFonts w:ascii="Arial" w:eastAsia="Arial" w:hAnsi="Arial"/>
          <w:color w:val="000000"/>
          <w:w w:val="101"/>
          <w:sz w:val="24"/>
        </w:rPr>
        <w:t>.</w:t>
      </w:r>
      <w:r>
        <w:rPr>
          <w:rFonts w:ascii="Times New Roman" w:eastAsia="Times New Roman" w:hAnsi="Times New Roman"/>
          <w:color w:val="000000"/>
          <w:spacing w:val="180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ukończone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szkolenie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zakresie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pacing w:val="1"/>
          <w:sz w:val="24"/>
        </w:rPr>
        <w:t>FASD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wymiarze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minimum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30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godzin</w:t>
      </w:r>
    </w:p>
    <w:p w14:paraId="61C9BFFE" w14:textId="77777777" w:rsidR="001B40DD" w:rsidRDefault="00BC55C2">
      <w:pPr>
        <w:wordWrap w:val="0"/>
        <w:autoSpaceDE w:val="0"/>
        <w:autoSpaceDN w:val="0"/>
        <w:spacing w:before="175" w:after="86" w:line="240" w:lineRule="exact"/>
        <w:ind w:left="970"/>
      </w:pPr>
      <w:r>
        <w:rPr>
          <w:rFonts w:ascii="Arial" w:eastAsia="Arial" w:hAnsi="Arial"/>
          <w:color w:val="000000"/>
          <w:sz w:val="24"/>
        </w:rPr>
        <w:t>dydaktycznych</w:t>
      </w:r>
    </w:p>
    <w:p w14:paraId="13D764A5" w14:textId="77777777" w:rsidR="001B40DD" w:rsidRDefault="00BC55C2">
      <w:pPr>
        <w:wordWrap w:val="0"/>
        <w:autoSpaceDE w:val="0"/>
        <w:autoSpaceDN w:val="0"/>
        <w:spacing w:before="173" w:after="87" w:line="240" w:lineRule="exact"/>
        <w:ind w:left="543"/>
      </w:pPr>
      <w:r>
        <w:rPr>
          <w:rFonts w:ascii="Arial" w:eastAsia="Arial" w:hAnsi="Arial"/>
          <w:color w:val="000000"/>
          <w:w w:val="101"/>
          <w:sz w:val="24"/>
        </w:rPr>
        <w:t>d</w:t>
      </w:r>
      <w:r>
        <w:rPr>
          <w:rFonts w:ascii="Arial" w:eastAsia="Arial" w:hAnsi="Arial"/>
          <w:color w:val="000000"/>
          <w:spacing w:val="-2"/>
          <w:sz w:val="24"/>
        </w:rPr>
        <w:t>.</w:t>
      </w:r>
      <w:r>
        <w:rPr>
          <w:rFonts w:ascii="Times New Roman" w:eastAsia="Times New Roman" w:hAnsi="Times New Roman"/>
          <w:color w:val="000000"/>
          <w:spacing w:val="168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udokumentowane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doświadczenie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</w:t>
      </w:r>
      <w:r>
        <w:rPr>
          <w:rFonts w:ascii="Times New Roman" w:eastAsia="Times New Roman" w:hAnsi="Times New Roman"/>
          <w:color w:val="000000"/>
          <w:spacing w:val="4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pracy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dzieckiem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diagnozą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zaburzeń</w:t>
      </w:r>
    </w:p>
    <w:p w14:paraId="493CBA99" w14:textId="77777777" w:rsidR="001B40DD" w:rsidRDefault="00BC55C2">
      <w:pPr>
        <w:wordWrap w:val="0"/>
        <w:autoSpaceDE w:val="0"/>
        <w:autoSpaceDN w:val="0"/>
        <w:spacing w:before="175" w:after="86" w:line="240" w:lineRule="exact"/>
        <w:ind w:left="970"/>
      </w:pPr>
      <w:r>
        <w:rPr>
          <w:rFonts w:ascii="Arial" w:eastAsia="Arial" w:hAnsi="Arial"/>
          <w:color w:val="000000"/>
          <w:sz w:val="24"/>
        </w:rPr>
        <w:t>ze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spektrum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FASD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i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rodzicem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lub</w:t>
      </w:r>
      <w:r>
        <w:rPr>
          <w:rFonts w:ascii="Times New Roman" w:eastAsia="Times New Roman" w:hAnsi="Times New Roman"/>
          <w:color w:val="000000"/>
          <w:spacing w:val="6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opiekunem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dziecka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</w:t>
      </w:r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diagnozą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zaburzeń</w:t>
      </w:r>
    </w:p>
    <w:p w14:paraId="39CF6350" w14:textId="588F2D90" w:rsidR="001B40DD" w:rsidRDefault="00BC55C2">
      <w:pPr>
        <w:wordWrap w:val="0"/>
        <w:autoSpaceDE w:val="0"/>
        <w:autoSpaceDN w:val="0"/>
        <w:spacing w:before="173" w:after="5703" w:line="240" w:lineRule="exact"/>
        <w:ind w:left="970"/>
      </w:pPr>
      <w:r>
        <w:rPr>
          <w:rFonts w:ascii="Arial" w:eastAsia="Arial" w:hAnsi="Arial"/>
          <w:color w:val="000000"/>
          <w:sz w:val="24"/>
        </w:rPr>
        <w:t>ze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spektrum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FASD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w</w:t>
      </w:r>
      <w:r>
        <w:rPr>
          <w:rFonts w:ascii="Times New Roman" w:eastAsia="Times New Roman" w:hAnsi="Times New Roman"/>
          <w:color w:val="000000"/>
          <w:spacing w:val="4"/>
          <w:sz w:val="24"/>
        </w:rPr>
        <w:t xml:space="preserve"> </w:t>
      </w:r>
      <w:proofErr w:type="spellStart"/>
      <w:r>
        <w:rPr>
          <w:rFonts w:ascii="Arial" w:eastAsia="Arial" w:hAnsi="Arial"/>
          <w:color w:val="000000"/>
          <w:sz w:val="24"/>
        </w:rPr>
        <w:t>wymiarze</w:t>
      </w:r>
      <w:proofErr w:type="spellEnd"/>
      <w:r>
        <w:rPr>
          <w:rFonts w:ascii="Times New Roman" w:eastAsia="Times New Roman" w:hAnsi="Times New Roman"/>
          <w:color w:val="000000"/>
          <w:spacing w:val="5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minimum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r>
        <w:rPr>
          <w:rFonts w:ascii="Arial" w:eastAsia="Arial" w:hAnsi="Arial"/>
          <w:color w:val="000000"/>
          <w:sz w:val="24"/>
        </w:rPr>
        <w:t>200</w:t>
      </w:r>
      <w:r>
        <w:rPr>
          <w:rFonts w:ascii="Times New Roman" w:eastAsia="Times New Roman" w:hAnsi="Times New Roman"/>
          <w:color w:val="000000"/>
          <w:spacing w:val="7"/>
          <w:sz w:val="24"/>
        </w:rPr>
        <w:t xml:space="preserve"> </w:t>
      </w:r>
      <w:proofErr w:type="spellStart"/>
      <w:r>
        <w:rPr>
          <w:rFonts w:ascii="Arial" w:eastAsia="Arial" w:hAnsi="Arial"/>
          <w:color w:val="000000"/>
          <w:sz w:val="24"/>
        </w:rPr>
        <w:t>godzin</w:t>
      </w:r>
      <w:proofErr w:type="spellEnd"/>
      <w:r>
        <w:rPr>
          <w:rFonts w:ascii="Arial" w:eastAsia="Arial" w:hAnsi="Arial"/>
          <w:color w:val="000000"/>
          <w:sz w:val="24"/>
        </w:rPr>
        <w:t xml:space="preserve"> </w:t>
      </w:r>
      <w:proofErr w:type="spellStart"/>
      <w:r>
        <w:rPr>
          <w:rFonts w:ascii="Arial" w:eastAsia="Arial" w:hAnsi="Arial"/>
          <w:color w:val="000000"/>
          <w:sz w:val="24"/>
        </w:rPr>
        <w:t>zegarowych</w:t>
      </w:r>
      <w:proofErr w:type="spellEnd"/>
      <w:r>
        <w:rPr>
          <w:rFonts w:ascii="Arial" w:eastAsia="Arial" w:hAnsi="Arial"/>
          <w:color w:val="000000"/>
          <w:w w:val="101"/>
          <w:sz w:val="24"/>
        </w:rPr>
        <w:t>.</w:t>
      </w:r>
    </w:p>
    <w:p w14:paraId="6421C4D5" w14:textId="77777777" w:rsidR="001B40DD" w:rsidRDefault="00BC55C2">
      <w:pPr>
        <w:wordWrap w:val="0"/>
        <w:autoSpaceDE w:val="0"/>
        <w:autoSpaceDN w:val="0"/>
        <w:spacing w:before="11407" w:after="0" w:line="221" w:lineRule="exact"/>
        <w:ind w:left="8940"/>
      </w:pPr>
      <w:r>
        <w:rPr>
          <w:rFonts w:ascii="Calibri" w:eastAsia="Calibri" w:hAnsi="Calibri"/>
          <w:color w:val="000000"/>
          <w:spacing w:val="-1"/>
        </w:rPr>
        <w:t>4</w:t>
      </w:r>
    </w:p>
    <w:sectPr w:rsidR="001B40DD" w:rsidSect="00034616">
      <w:pgSz w:w="11906" w:h="16838"/>
      <w:pgMar w:top="941" w:right="1326" w:bottom="470" w:left="1440" w:header="720" w:footer="720" w:gutter="0"/>
      <w:cols w:space="720" w:equalWidth="0">
        <w:col w:w="9140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  <w:embedRegular r:id="rId1" w:subsetted="1" w:fontKey="{E29EFC30-858E-470A-BB54-CEAACC043685}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49766158">
    <w:abstractNumId w:val="8"/>
  </w:num>
  <w:num w:numId="2" w16cid:durableId="1331830900">
    <w:abstractNumId w:val="6"/>
  </w:num>
  <w:num w:numId="3" w16cid:durableId="769007398">
    <w:abstractNumId w:val="5"/>
  </w:num>
  <w:num w:numId="4" w16cid:durableId="2101099975">
    <w:abstractNumId w:val="4"/>
  </w:num>
  <w:num w:numId="5" w16cid:durableId="1190026515">
    <w:abstractNumId w:val="7"/>
  </w:num>
  <w:num w:numId="6" w16cid:durableId="1887793952">
    <w:abstractNumId w:val="3"/>
  </w:num>
  <w:num w:numId="7" w16cid:durableId="1717271599">
    <w:abstractNumId w:val="2"/>
  </w:num>
  <w:num w:numId="8" w16cid:durableId="1122915481">
    <w:abstractNumId w:val="1"/>
  </w:num>
  <w:num w:numId="9" w16cid:durableId="419302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/>
  <w:defaultTabStop w:val="720"/>
  <w:hyphenationZone w:val="425"/>
  <w:noPunctuationKerning/>
  <w:characterSpacingControl w:val="compressPunctuationAndJapaneseKana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B40DD"/>
    <w:rsid w:val="0029639D"/>
    <w:rsid w:val="00326F90"/>
    <w:rsid w:val="00625E57"/>
    <w:rsid w:val="00AA1D8D"/>
    <w:rsid w:val="00B47730"/>
    <w:rsid w:val="00BC55C2"/>
    <w:rsid w:val="00CB0664"/>
    <w:rsid w:val="00F9725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6321B0"/>
  <w14:defaultImageDpi w14:val="300"/>
  <w15:docId w15:val="{C965D1B4-1BA8-49AE-B6D6-34D06A2FE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790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LightPDF</Company>
  <LinksUpToDate>false</LinksUpToDate>
  <CharactersWithSpaces>5519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LightPDF</dc:creator>
  <cp:keywords/>
  <dc:description>generated by LightPDF 20250911</dc:description>
  <cp:lastModifiedBy>Natalia Knaś-Makles</cp:lastModifiedBy>
  <cp:revision>3</cp:revision>
  <dcterms:created xsi:type="dcterms:W3CDTF">2026-04-17T09:41:00Z</dcterms:created>
  <dcterms:modified xsi:type="dcterms:W3CDTF">2026-04-17T09:43:00Z</dcterms:modified>
  <cp:category/>
</cp:coreProperties>
</file>